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5" w:rsidRPr="00172B05" w:rsidRDefault="00172B05" w:rsidP="00172B05">
      <w:pPr>
        <w:pStyle w:val="5"/>
        <w:spacing w:before="240" w:line="360" w:lineRule="exact"/>
        <w:ind w:right="255"/>
        <w:rPr>
          <w:rFonts w:ascii="Times New Roman" w:hAnsi="Times New Roman" w:hint="eastAsia"/>
          <w:sz w:val="32"/>
          <w:szCs w:val="32"/>
          <w:lang w:val="en-GB" w:eastAsia="ja-JP"/>
        </w:rPr>
      </w:pPr>
      <w:r w:rsidRPr="00172B05">
        <w:rPr>
          <w:rFonts w:ascii="Times New Roman" w:hAnsi="Times New Roman" w:hint="eastAsia"/>
          <w:sz w:val="32"/>
          <w:szCs w:val="32"/>
          <w:lang w:val="en-GB" w:eastAsia="ja-JP"/>
        </w:rPr>
        <w:t>Abstract Format</w:t>
      </w:r>
      <w:r w:rsidR="00913F18" w:rsidRPr="00172B05">
        <w:rPr>
          <w:rFonts w:ascii="Times New Roman" w:hAnsi="Times New Roman"/>
          <w:sz w:val="32"/>
          <w:szCs w:val="32"/>
          <w:lang w:val="en-GB"/>
        </w:rPr>
        <w:t xml:space="preserve"> </w:t>
      </w:r>
      <w:r w:rsidRPr="00172B05">
        <w:rPr>
          <w:rFonts w:ascii="Times New Roman" w:hAnsi="Times New Roman" w:hint="eastAsia"/>
          <w:sz w:val="32"/>
          <w:szCs w:val="32"/>
          <w:lang w:val="en-GB" w:eastAsia="ja-JP"/>
        </w:rPr>
        <w:t>for</w:t>
      </w:r>
      <w:r w:rsidR="00913F18" w:rsidRPr="00172B05">
        <w:rPr>
          <w:rFonts w:ascii="Times New Roman" w:hAnsi="Times New Roman"/>
          <w:sz w:val="32"/>
          <w:szCs w:val="32"/>
          <w:lang w:val="en-GB"/>
        </w:rPr>
        <w:t xml:space="preserve"> </w:t>
      </w:r>
      <w:r w:rsidRPr="00172B05">
        <w:rPr>
          <w:rFonts w:ascii="Times New Roman" w:hAnsi="Times New Roman"/>
          <w:sz w:val="32"/>
          <w:szCs w:val="32"/>
          <w:lang w:val="en-GB"/>
        </w:rPr>
        <w:t>International Symposium on</w:t>
      </w:r>
      <w:r w:rsidRPr="00172B05">
        <w:rPr>
          <w:rFonts w:ascii="Times New Roman" w:hAnsi="Times New Roman" w:hint="eastAsia"/>
          <w:sz w:val="32"/>
          <w:szCs w:val="32"/>
          <w:lang w:val="en-GB" w:eastAsia="ja-JP"/>
        </w:rPr>
        <w:t xml:space="preserve"> </w:t>
      </w:r>
      <w:r w:rsidRPr="00172B05">
        <w:rPr>
          <w:rFonts w:ascii="Times New Roman" w:hAnsi="Times New Roman"/>
          <w:sz w:val="32"/>
          <w:szCs w:val="32"/>
          <w:lang w:val="en-GB"/>
        </w:rPr>
        <w:t>Recent Progress of Photonic Devices and Materials</w:t>
      </w:r>
    </w:p>
    <w:p w:rsidR="00DC55C8" w:rsidRDefault="00DC55C8">
      <w:pPr>
        <w:pStyle w:val="5"/>
        <w:spacing w:line="360" w:lineRule="exact"/>
        <w:ind w:left="0" w:right="255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</w:p>
    <w:p w:rsidR="00DC55C8" w:rsidRDefault="00172B05">
      <w:pPr>
        <w:tabs>
          <w:tab w:val="left" w:pos="1120"/>
          <w:tab w:val="left" w:pos="2280"/>
          <w:tab w:val="left" w:pos="2460"/>
          <w:tab w:val="left" w:pos="5641"/>
        </w:tabs>
        <w:spacing w:line="240" w:lineRule="exact"/>
        <w:ind w:right="255"/>
        <w:jc w:val="center"/>
        <w:rPr>
          <w:b/>
          <w:lang w:val="en-GB"/>
        </w:rPr>
      </w:pPr>
      <w:r>
        <w:rPr>
          <w:rFonts w:hint="eastAsia"/>
          <w:b/>
          <w:lang w:val="en-GB" w:eastAsia="ja-JP"/>
        </w:rPr>
        <w:t>A</w:t>
      </w:r>
      <w:r w:rsidR="00DC55C8">
        <w:rPr>
          <w:b/>
          <w:lang w:val="en-GB"/>
        </w:rPr>
        <w:t xml:space="preserve">. </w:t>
      </w:r>
      <w:r>
        <w:rPr>
          <w:rFonts w:hint="eastAsia"/>
          <w:b/>
          <w:lang w:val="en-GB" w:eastAsia="ja-JP"/>
        </w:rPr>
        <w:t>Name</w:t>
      </w:r>
      <w:r w:rsidR="00DC55C8">
        <w:rPr>
          <w:b/>
          <w:vertAlign w:val="superscript"/>
          <w:lang w:val="en-GB"/>
        </w:rPr>
        <w:t>1</w:t>
      </w:r>
      <w:r>
        <w:rPr>
          <w:rFonts w:hint="eastAsia"/>
          <w:b/>
          <w:vertAlign w:val="superscript"/>
          <w:lang w:val="en-GB" w:eastAsia="ja-JP"/>
        </w:rPr>
        <w:t>,</w:t>
      </w:r>
      <w:proofErr w:type="gramStart"/>
      <w:r>
        <w:rPr>
          <w:rFonts w:hint="eastAsia"/>
          <w:b/>
          <w:vertAlign w:val="superscript"/>
          <w:lang w:val="en-GB" w:eastAsia="ja-JP"/>
        </w:rPr>
        <w:t>*</w:t>
      </w:r>
      <w:r w:rsidR="00DC55C8">
        <w:rPr>
          <w:b/>
          <w:lang w:val="en-GB"/>
        </w:rPr>
        <w:t xml:space="preserve">  and</w:t>
      </w:r>
      <w:proofErr w:type="gramEnd"/>
      <w:r w:rsidR="00DC55C8">
        <w:rPr>
          <w:b/>
          <w:lang w:val="en-GB"/>
        </w:rPr>
        <w:t xml:space="preserve">  </w:t>
      </w:r>
      <w:r>
        <w:rPr>
          <w:rFonts w:hint="eastAsia"/>
          <w:b/>
          <w:lang w:val="en-GB" w:eastAsia="ja-JP"/>
        </w:rPr>
        <w:t>B</w:t>
      </w:r>
      <w:r w:rsidR="00DC55C8">
        <w:rPr>
          <w:b/>
          <w:lang w:val="en-GB"/>
        </w:rPr>
        <w:t xml:space="preserve">. </w:t>
      </w:r>
      <w:r>
        <w:rPr>
          <w:rFonts w:hint="eastAsia"/>
          <w:b/>
          <w:lang w:val="en-GB" w:eastAsia="ja-JP"/>
        </w:rPr>
        <w:t>Name</w:t>
      </w:r>
      <w:r w:rsidR="00DC55C8">
        <w:rPr>
          <w:b/>
          <w:vertAlign w:val="superscript"/>
          <w:lang w:val="en-GB"/>
        </w:rPr>
        <w:t xml:space="preserve">2 </w:t>
      </w:r>
    </w:p>
    <w:p w:rsidR="00DC55C8" w:rsidRDefault="00DC55C8" w:rsidP="00172B05">
      <w:pPr>
        <w:tabs>
          <w:tab w:val="left" w:pos="2460"/>
          <w:tab w:val="left" w:pos="5641"/>
        </w:tabs>
        <w:spacing w:before="120" w:line="320" w:lineRule="exact"/>
        <w:ind w:left="567" w:hanging="567"/>
        <w:jc w:val="center"/>
      </w:pPr>
      <w:r>
        <w:rPr>
          <w:vertAlign w:val="superscript"/>
        </w:rPr>
        <w:t xml:space="preserve">1 </w:t>
      </w:r>
      <w:r w:rsidR="00172B05">
        <w:rPr>
          <w:rFonts w:hint="eastAsia"/>
          <w:lang w:eastAsia="ja-JP"/>
        </w:rPr>
        <w:t>Department</w:t>
      </w:r>
      <w:r w:rsidR="00913F18">
        <w:t xml:space="preserve"> of </w:t>
      </w:r>
      <w:r w:rsidR="00172B05">
        <w:rPr>
          <w:rFonts w:hint="eastAsia"/>
          <w:lang w:eastAsia="ja-JP"/>
        </w:rPr>
        <w:t>Electric and Electronic Engineering</w:t>
      </w:r>
      <w:r w:rsidR="00913F18">
        <w:t xml:space="preserve">, </w:t>
      </w:r>
      <w:r w:rsidR="00172B05">
        <w:rPr>
          <w:rFonts w:hint="eastAsia"/>
          <w:lang w:eastAsia="ja-JP"/>
        </w:rPr>
        <w:t>Kobe</w:t>
      </w:r>
      <w:r>
        <w:t xml:space="preserve"> University, </w:t>
      </w:r>
      <w:r w:rsidR="00172B05" w:rsidRPr="00172B05">
        <w:rPr>
          <w:lang w:eastAsia="ja-JP"/>
        </w:rPr>
        <w:t xml:space="preserve">1-1 </w:t>
      </w:r>
      <w:proofErr w:type="spellStart"/>
      <w:r w:rsidR="00172B05" w:rsidRPr="00172B05">
        <w:rPr>
          <w:lang w:eastAsia="ja-JP"/>
        </w:rPr>
        <w:t>Rokkodai</w:t>
      </w:r>
      <w:proofErr w:type="spellEnd"/>
      <w:r w:rsidR="00172B05" w:rsidRPr="00172B05">
        <w:rPr>
          <w:lang w:eastAsia="ja-JP"/>
        </w:rPr>
        <w:t>, Nada, Kobe 657-8501, Japan</w:t>
      </w:r>
    </w:p>
    <w:p w:rsidR="00DC55C8" w:rsidRDefault="00172B05" w:rsidP="00172B05">
      <w:pPr>
        <w:tabs>
          <w:tab w:val="left" w:pos="2460"/>
          <w:tab w:val="left" w:pos="5641"/>
        </w:tabs>
        <w:spacing w:line="320" w:lineRule="exact"/>
        <w:ind w:left="567" w:hanging="567"/>
        <w:jc w:val="center"/>
        <w:rPr>
          <w:rFonts w:hint="eastAsia"/>
          <w:lang w:eastAsia="ja-JP"/>
        </w:rPr>
      </w:pPr>
      <w:r>
        <w:rPr>
          <w:vertAlign w:val="superscript"/>
        </w:rPr>
        <w:t xml:space="preserve">2 </w:t>
      </w:r>
      <w:proofErr w:type="gramStart"/>
      <w:r>
        <w:rPr>
          <w:rFonts w:hint="eastAsia"/>
          <w:lang w:eastAsia="ja-JP"/>
        </w:rPr>
        <w:t>Department</w:t>
      </w:r>
      <w:proofErr w:type="gramEnd"/>
      <w:r>
        <w:t xml:space="preserve"> of </w:t>
      </w:r>
      <w:r>
        <w:rPr>
          <w:rFonts w:hint="eastAsia"/>
          <w:lang w:eastAsia="ja-JP"/>
        </w:rPr>
        <w:t>Electric and Electronic Engineering</w:t>
      </w:r>
      <w:r>
        <w:t xml:space="preserve">, </w:t>
      </w:r>
      <w:r>
        <w:rPr>
          <w:rFonts w:hint="eastAsia"/>
          <w:lang w:eastAsia="ja-JP"/>
        </w:rPr>
        <w:t>Kobe</w:t>
      </w:r>
      <w:r>
        <w:t xml:space="preserve"> University, </w:t>
      </w:r>
      <w:r w:rsidRPr="00172B05">
        <w:rPr>
          <w:lang w:eastAsia="ja-JP"/>
        </w:rPr>
        <w:t xml:space="preserve">1-1 </w:t>
      </w:r>
      <w:proofErr w:type="spellStart"/>
      <w:r w:rsidRPr="00172B05">
        <w:rPr>
          <w:lang w:eastAsia="ja-JP"/>
        </w:rPr>
        <w:t>Rokkodai</w:t>
      </w:r>
      <w:proofErr w:type="spellEnd"/>
      <w:r w:rsidRPr="00172B05">
        <w:rPr>
          <w:lang w:eastAsia="ja-JP"/>
        </w:rPr>
        <w:t>, Nada, Kobe 657-8501, Japan</w:t>
      </w:r>
    </w:p>
    <w:p w:rsidR="00172B05" w:rsidRDefault="00172B05" w:rsidP="00172B05">
      <w:pPr>
        <w:tabs>
          <w:tab w:val="left" w:pos="2460"/>
          <w:tab w:val="left" w:pos="5641"/>
        </w:tabs>
        <w:spacing w:line="320" w:lineRule="exact"/>
        <w:ind w:left="567" w:hanging="567"/>
        <w:jc w:val="center"/>
      </w:pPr>
      <w:r w:rsidRPr="00172B05">
        <w:rPr>
          <w:rFonts w:hint="eastAsia"/>
          <w:vertAlign w:val="superscript"/>
          <w:lang w:eastAsia="ja-JP"/>
        </w:rPr>
        <w:t>*</w:t>
      </w:r>
      <w:r>
        <w:rPr>
          <w:rFonts w:hint="eastAsia"/>
          <w:lang w:eastAsia="ja-JP"/>
        </w:rPr>
        <w:t>e-mail: kojima@phoenix.kobe-u.ac.jp</w:t>
      </w:r>
    </w:p>
    <w:p w:rsidR="00DC55C8" w:rsidRDefault="00DC55C8">
      <w:pPr>
        <w:tabs>
          <w:tab w:val="left" w:pos="1120"/>
          <w:tab w:val="left" w:pos="2280"/>
          <w:tab w:val="left" w:pos="2460"/>
          <w:tab w:val="left" w:pos="5641"/>
        </w:tabs>
        <w:spacing w:line="320" w:lineRule="exact"/>
        <w:rPr>
          <w:rFonts w:hint="eastAsia"/>
          <w:sz w:val="20"/>
          <w:lang w:eastAsia="ja-JP"/>
        </w:rPr>
      </w:pPr>
    </w:p>
    <w:p w:rsidR="00BC2B0A" w:rsidRDefault="00BC2B0A" w:rsidP="00BC2B0A">
      <w:pPr>
        <w:tabs>
          <w:tab w:val="left" w:pos="1120"/>
          <w:tab w:val="left" w:pos="2280"/>
          <w:tab w:val="left" w:pos="2460"/>
          <w:tab w:val="left" w:pos="5641"/>
        </w:tabs>
        <w:spacing w:line="320" w:lineRule="exact"/>
        <w:ind w:firstLineChars="50" w:firstLine="110"/>
        <w:jc w:val="both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Abstract is within two pages for plenary and invited speakers, and one page for contributed speakers including poster presenters.  </w:t>
      </w:r>
    </w:p>
    <w:p w:rsidR="00172B05" w:rsidRDefault="00172B05" w:rsidP="00BC2B0A">
      <w:pPr>
        <w:tabs>
          <w:tab w:val="left" w:pos="1120"/>
          <w:tab w:val="left" w:pos="2280"/>
          <w:tab w:val="left" w:pos="2460"/>
          <w:tab w:val="left" w:pos="5641"/>
        </w:tabs>
        <w:spacing w:line="320" w:lineRule="exact"/>
        <w:ind w:firstLineChars="50" w:firstLine="110"/>
        <w:jc w:val="both"/>
        <w:rPr>
          <w:rFonts w:hint="eastAsia"/>
          <w:sz w:val="22"/>
          <w:szCs w:val="22"/>
          <w:lang w:eastAsia="ja-JP"/>
        </w:rPr>
      </w:pPr>
      <w:bookmarkStart w:id="0" w:name="_GoBack"/>
      <w:bookmarkEnd w:id="0"/>
      <w:r w:rsidRPr="00172B05">
        <w:rPr>
          <w:sz w:val="22"/>
          <w:szCs w:val="22"/>
          <w:lang w:eastAsia="ja-JP"/>
        </w:rPr>
        <w:t>A</w:t>
      </w:r>
      <w:r w:rsidRPr="00172B05">
        <w:rPr>
          <w:rFonts w:hint="eastAsia"/>
          <w:sz w:val="22"/>
          <w:szCs w:val="22"/>
          <w:lang w:eastAsia="ja-JP"/>
        </w:rPr>
        <w:t>aaaaaaaaaaaaaaaaaaa</w:t>
      </w:r>
      <w:r>
        <w:rPr>
          <w:rFonts w:hint="eastAsia"/>
          <w:sz w:val="22"/>
          <w:szCs w:val="22"/>
          <w:lang w:eastAsia="ja-JP"/>
        </w:rPr>
        <w:t>aaaaaaaaaaaaaaaaaaaaaaaaaaaaaaaaaaaaaaaaaaaaaaaaaaaaaaaaaaaaaaaaaaaaaaaaaaaaaaaaaaaaaaaaaaaaaaaaaaaaaaaaaaaaaaaaaaaaaaaaaaaaaaaaaaaaaaaaaaaaaaaaaaaaaaaaaaaaaaaaaaaaaaaaaaaaaaaaaaaaaaaaaaa</w:t>
      </w:r>
      <w:r w:rsidR="00BC2B0A">
        <w:rPr>
          <w:rFonts w:hint="eastAsia"/>
          <w:sz w:val="22"/>
          <w:szCs w:val="22"/>
          <w:lang w:eastAsia="ja-JP"/>
        </w:rPr>
        <w:t>[1]</w:t>
      </w:r>
      <w:r>
        <w:rPr>
          <w:rFonts w:hint="eastAsia"/>
          <w:sz w:val="22"/>
          <w:szCs w:val="22"/>
          <w:lang w:eastAsia="ja-JP"/>
        </w:rPr>
        <w:t>.</w:t>
      </w:r>
    </w:p>
    <w:p w:rsidR="00172B05" w:rsidRDefault="00172B05" w:rsidP="00BC2B0A">
      <w:pPr>
        <w:tabs>
          <w:tab w:val="left" w:pos="1120"/>
          <w:tab w:val="left" w:pos="2280"/>
          <w:tab w:val="left" w:pos="2460"/>
          <w:tab w:val="left" w:pos="5641"/>
        </w:tabs>
        <w:spacing w:line="320" w:lineRule="exact"/>
        <w:ind w:firstLineChars="50" w:firstLine="110"/>
        <w:jc w:val="both"/>
        <w:rPr>
          <w:rFonts w:hint="eastAsia"/>
          <w:sz w:val="22"/>
          <w:szCs w:val="22"/>
          <w:lang w:eastAsia="ja-JP"/>
        </w:rPr>
      </w:pPr>
      <w:proofErr w:type="gramStart"/>
      <w:r>
        <w:rPr>
          <w:rFonts w:hint="eastAsia"/>
          <w:sz w:val="22"/>
          <w:szCs w:val="22"/>
          <w:lang w:eastAsia="ja-JP"/>
        </w:rPr>
        <w:t>Bbbbbbbbbbbbbbbbbbbbbbbbbbbbbbbbbbbbbbbbbbbbbbbbbbbbbbbbbbbbbbbbbbbbbbbbbbbbbbbbbbbbbbbbbbbbbbbbbbbbbbbbbbbbbbbbbbbbbbbbbbbbbbbbbbbbbbbbbbbbbbbbbbbbbbbbbbbbbbbbbbbbbbbbbbbbbbbbbbbbbbbb</w:t>
      </w:r>
      <w:r w:rsidR="00BC2B0A">
        <w:rPr>
          <w:rFonts w:hint="eastAsia"/>
          <w:sz w:val="22"/>
          <w:szCs w:val="22"/>
          <w:lang w:eastAsia="ja-JP"/>
        </w:rPr>
        <w:t>[</w:t>
      </w:r>
      <w:proofErr w:type="gramEnd"/>
      <w:r w:rsidR="00BC2B0A">
        <w:rPr>
          <w:rFonts w:hint="eastAsia"/>
          <w:sz w:val="22"/>
          <w:szCs w:val="22"/>
          <w:lang w:eastAsia="ja-JP"/>
        </w:rPr>
        <w:t>2]</w:t>
      </w:r>
      <w:r>
        <w:rPr>
          <w:rFonts w:hint="eastAsia"/>
          <w:sz w:val="22"/>
          <w:szCs w:val="22"/>
          <w:lang w:eastAsia="ja-JP"/>
        </w:rPr>
        <w:t>.</w:t>
      </w:r>
    </w:p>
    <w:p w:rsidR="00172B05" w:rsidRDefault="00172B05" w:rsidP="00172B05">
      <w:pPr>
        <w:tabs>
          <w:tab w:val="left" w:pos="1120"/>
          <w:tab w:val="left" w:pos="2280"/>
          <w:tab w:val="left" w:pos="2460"/>
          <w:tab w:val="left" w:pos="5641"/>
        </w:tabs>
        <w:spacing w:line="320" w:lineRule="exact"/>
        <w:ind w:firstLineChars="50" w:firstLine="110"/>
        <w:rPr>
          <w:rFonts w:hint="eastAsia"/>
          <w:sz w:val="22"/>
          <w:szCs w:val="22"/>
          <w:lang w:eastAsia="ja-JP"/>
        </w:rPr>
      </w:pPr>
    </w:p>
    <w:p w:rsidR="00172B05" w:rsidRDefault="00BC2B0A">
      <w:pPr>
        <w:tabs>
          <w:tab w:val="left" w:pos="1120"/>
          <w:tab w:val="left" w:pos="2280"/>
          <w:tab w:val="left" w:pos="2460"/>
          <w:tab w:val="left" w:pos="5641"/>
        </w:tabs>
        <w:spacing w:line="320" w:lineRule="exact"/>
        <w:rPr>
          <w:rFonts w:hint="eastAsia"/>
          <w:sz w:val="20"/>
          <w:szCs w:val="20"/>
          <w:lang w:eastAsia="ja-JP"/>
        </w:rPr>
      </w:pPr>
      <w:r>
        <w:rPr>
          <w:rFonts w:hint="eastAsia"/>
          <w:b/>
          <w:sz w:val="20"/>
          <w:szCs w:val="20"/>
          <w:lang w:eastAsia="ja-JP"/>
        </w:rPr>
        <w:t>Reference</w:t>
      </w:r>
    </w:p>
    <w:p w:rsidR="00BC2B0A" w:rsidRDefault="00BC2B0A">
      <w:pPr>
        <w:tabs>
          <w:tab w:val="left" w:pos="1120"/>
          <w:tab w:val="left" w:pos="2280"/>
          <w:tab w:val="left" w:pos="2460"/>
          <w:tab w:val="left" w:pos="5641"/>
        </w:tabs>
        <w:spacing w:line="320" w:lineRule="exact"/>
        <w:rPr>
          <w:rFonts w:hint="eastAsia"/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[1] AAAA</w:t>
      </w:r>
    </w:p>
    <w:p w:rsidR="00BC2B0A" w:rsidRPr="00BC2B0A" w:rsidRDefault="00BC2B0A">
      <w:pPr>
        <w:tabs>
          <w:tab w:val="left" w:pos="1120"/>
          <w:tab w:val="left" w:pos="2280"/>
          <w:tab w:val="left" w:pos="2460"/>
          <w:tab w:val="left" w:pos="5641"/>
        </w:tabs>
        <w:spacing w:line="320" w:lineRule="exact"/>
        <w:rPr>
          <w:rFonts w:hint="eastAsia"/>
          <w:sz w:val="20"/>
          <w:szCs w:val="20"/>
          <w:lang w:eastAsia="ja-JP"/>
        </w:rPr>
      </w:pPr>
      <w:r w:rsidRPr="00BC2B0A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A800A7" wp14:editId="602DF93B">
                <wp:simplePos x="0" y="0"/>
                <wp:positionH relativeFrom="column">
                  <wp:posOffset>2790825</wp:posOffset>
                </wp:positionH>
                <wp:positionV relativeFrom="page">
                  <wp:posOffset>7552690</wp:posOffset>
                </wp:positionV>
                <wp:extent cx="2762250" cy="2124075"/>
                <wp:effectExtent l="0" t="0" r="0" b="0"/>
                <wp:wrapTight wrapText="bothSides">
                  <wp:wrapPolygon edited="0">
                    <wp:start x="447" y="0"/>
                    <wp:lineTo x="447" y="21309"/>
                    <wp:lineTo x="21004" y="21309"/>
                    <wp:lineTo x="21004" y="0"/>
                    <wp:lineTo x="447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0A" w:rsidRDefault="00BC2B0A" w:rsidP="00BC2B0A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noProof/>
                                <w:lang w:val="en-US" w:eastAsia="ja-JP"/>
                              </w:rPr>
                              <w:drawing>
                                <wp:inline distT="0" distB="0" distL="0" distR="0">
                                  <wp:extent cx="2633534" cy="1771650"/>
                                  <wp:effectExtent l="0" t="0" r="0" b="0"/>
                                  <wp:docPr id="4" name="図 4" descr="C:\Users\ShakaRock\Desktop\ISRPPDMWeb\abst\DSC088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hakaRock\Desktop\ISRPPDMWeb\abst\DSC088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3534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2B0A" w:rsidRDefault="00BC2B0A" w:rsidP="00BC2B0A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Fig. 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9.75pt;margin-top:594.7pt;width:217.5pt;height:16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" filled="f" stroked="f">
                <v:textbox>
                  <w:txbxContent>
                    <w:p w:rsidR="00BC2B0A" w:rsidRDefault="00BC2B0A" w:rsidP="00BC2B0A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>
                            <wp:extent cx="2633534" cy="1771650"/>
                            <wp:effectExtent l="0" t="0" r="0" b="0"/>
                            <wp:docPr id="4" name="図 4" descr="C:\Users\ShakaRock\Desktop\ISRPPDMWeb\abst\DSC088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hakaRock\Desktop\ISRPPDMWeb\abst\DSC088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3534" cy="177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2B0A" w:rsidRDefault="00BC2B0A" w:rsidP="00BC2B0A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Fig. 2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BC2B0A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950CF3" wp14:editId="011EB699">
                <wp:simplePos x="0" y="0"/>
                <wp:positionH relativeFrom="column">
                  <wp:posOffset>-47625</wp:posOffset>
                </wp:positionH>
                <wp:positionV relativeFrom="page">
                  <wp:posOffset>7571740</wp:posOffset>
                </wp:positionV>
                <wp:extent cx="2840400" cy="2067120"/>
                <wp:effectExtent l="0" t="0" r="0" b="0"/>
                <wp:wrapTight wrapText="bothSides">
                  <wp:wrapPolygon edited="0">
                    <wp:start x="435" y="0"/>
                    <wp:lineTo x="435" y="21302"/>
                    <wp:lineTo x="21151" y="21302"/>
                    <wp:lineTo x="21151" y="0"/>
                    <wp:lineTo x="435" y="0"/>
                  </wp:wrapPolygon>
                </wp:wrapTight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206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0A" w:rsidRDefault="00BC2B0A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noProof/>
                                <w:lang w:val="en-US" w:eastAsia="ja-JP"/>
                              </w:rPr>
                              <w:drawing>
                                <wp:inline distT="0" distB="0" distL="0" distR="0" wp14:anchorId="32F277D8" wp14:editId="1AEC7A21">
                                  <wp:extent cx="2647950" cy="1752600"/>
                                  <wp:effectExtent l="0" t="0" r="0" b="0"/>
                                  <wp:docPr id="1" name="図 1" descr="C:\Users\ShakaRock\Desktop\ISRPPDMWeb\abst\DSC088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kaRock\Desktop\ISRPPDMWeb\abst\DSC088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2B0A" w:rsidRDefault="00BC2B0A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Fig. 1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596.2pt;width:223.65pt;height:162.7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" filled="f" stroked="f">
                <v:textbox>
                  <w:txbxContent>
                    <w:p w:rsidR="00BC2B0A" w:rsidRDefault="00BC2B0A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 wp14:anchorId="32F277D8" wp14:editId="1AEC7A21">
                            <wp:extent cx="2647950" cy="1752600"/>
                            <wp:effectExtent l="0" t="0" r="0" b="0"/>
                            <wp:docPr id="1" name="図 1" descr="C:\Users\ShakaRock\Desktop\ISRPPDMWeb\abst\DSC088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kaRock\Desktop\ISRPPDMWeb\abst\DSC088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2B0A" w:rsidRDefault="00BC2B0A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Fig. 1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hint="eastAsia"/>
          <w:sz w:val="20"/>
          <w:szCs w:val="20"/>
          <w:lang w:eastAsia="ja-JP"/>
        </w:rPr>
        <w:t>[2] BBBB</w:t>
      </w:r>
    </w:p>
    <w:sectPr w:rsidR="00BC2B0A" w:rsidRPr="00BC2B0A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7C" w:rsidRDefault="009E217C">
      <w:r>
        <w:separator/>
      </w:r>
    </w:p>
  </w:endnote>
  <w:endnote w:type="continuationSeparator" w:id="0">
    <w:p w:rsidR="009E217C" w:rsidRDefault="009E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7C" w:rsidRDefault="009E217C">
      <w:r>
        <w:separator/>
      </w:r>
    </w:p>
  </w:footnote>
  <w:footnote w:type="continuationSeparator" w:id="0">
    <w:p w:rsidR="009E217C" w:rsidRDefault="009E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A62621"/>
    <w:multiLevelType w:val="singleLevel"/>
    <w:tmpl w:val="F368A60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18"/>
    <w:rsid w:val="00070EE7"/>
    <w:rsid w:val="00172B05"/>
    <w:rsid w:val="001836E2"/>
    <w:rsid w:val="002512B8"/>
    <w:rsid w:val="00443C08"/>
    <w:rsid w:val="004830B0"/>
    <w:rsid w:val="005B2337"/>
    <w:rsid w:val="00612BD2"/>
    <w:rsid w:val="00874F84"/>
    <w:rsid w:val="008A60BD"/>
    <w:rsid w:val="00913F18"/>
    <w:rsid w:val="009E217C"/>
    <w:rsid w:val="00A613F2"/>
    <w:rsid w:val="00BA5E9D"/>
    <w:rsid w:val="00BC2B0A"/>
    <w:rsid w:val="00CB23F7"/>
    <w:rsid w:val="00D43828"/>
    <w:rsid w:val="00DC55C8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AU" w:eastAsia="en-US"/>
    </w:rPr>
  </w:style>
  <w:style w:type="paragraph" w:styleId="5">
    <w:name w:val="heading 5"/>
    <w:basedOn w:val="a"/>
    <w:next w:val="a"/>
    <w:qFormat/>
    <w:pPr>
      <w:keepNext/>
      <w:tabs>
        <w:tab w:val="left" w:pos="1120"/>
        <w:tab w:val="left" w:pos="2280"/>
        <w:tab w:val="left" w:pos="2460"/>
        <w:tab w:val="left" w:pos="5641"/>
      </w:tabs>
      <w:spacing w:line="280" w:lineRule="exact"/>
      <w:ind w:left="561" w:right="-28"/>
      <w:jc w:val="center"/>
      <w:outlineLvl w:val="4"/>
    </w:pPr>
    <w:rPr>
      <w:rFonts w:ascii="Courier" w:hAnsi="Courier"/>
      <w:b/>
      <w:szCs w:val="20"/>
      <w:lang w:val="fr-FR"/>
    </w:rPr>
  </w:style>
  <w:style w:type="paragraph" w:styleId="6">
    <w:name w:val="heading 6"/>
    <w:basedOn w:val="a"/>
    <w:next w:val="a"/>
    <w:qFormat/>
    <w:pPr>
      <w:keepNext/>
      <w:tabs>
        <w:tab w:val="left" w:pos="420"/>
        <w:tab w:val="left" w:pos="567"/>
        <w:tab w:val="left" w:pos="2400"/>
        <w:tab w:val="left" w:pos="4800"/>
      </w:tabs>
      <w:spacing w:before="240"/>
      <w:ind w:left="567" w:right="-28"/>
      <w:jc w:val="center"/>
      <w:outlineLvl w:val="5"/>
    </w:pPr>
    <w:rPr>
      <w:rFonts w:ascii="Courier" w:hAnsi="Courier"/>
      <w:b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67"/>
        <w:tab w:val="left" w:pos="2400"/>
        <w:tab w:val="left" w:pos="4800"/>
      </w:tabs>
      <w:spacing w:line="320" w:lineRule="exact"/>
      <w:ind w:right="255"/>
      <w:jc w:val="both"/>
    </w:pPr>
    <w:rPr>
      <w:rFonts w:ascii="Courier" w:hAnsi="Courier"/>
      <w:szCs w:val="20"/>
      <w:lang w:val="fr-FR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FollowedHyperlink"/>
    <w:basedOn w:val="a0"/>
    <w:rsid w:val="00A613F2"/>
    <w:rPr>
      <w:color w:val="800080"/>
      <w:u w:val="single"/>
    </w:rPr>
  </w:style>
  <w:style w:type="paragraph" w:styleId="a8">
    <w:name w:val="Balloon Text"/>
    <w:basedOn w:val="a"/>
    <w:link w:val="a9"/>
    <w:rsid w:val="00BC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C2B0A"/>
    <w:rPr>
      <w:rFonts w:asciiTheme="majorHAnsi" w:eastAsiaTheme="majorEastAsia" w:hAnsiTheme="majorHAnsi" w:cstheme="majorBidi"/>
      <w:sz w:val="18"/>
      <w:szCs w:val="1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AU" w:eastAsia="en-US"/>
    </w:rPr>
  </w:style>
  <w:style w:type="paragraph" w:styleId="5">
    <w:name w:val="heading 5"/>
    <w:basedOn w:val="a"/>
    <w:next w:val="a"/>
    <w:qFormat/>
    <w:pPr>
      <w:keepNext/>
      <w:tabs>
        <w:tab w:val="left" w:pos="1120"/>
        <w:tab w:val="left" w:pos="2280"/>
        <w:tab w:val="left" w:pos="2460"/>
        <w:tab w:val="left" w:pos="5641"/>
      </w:tabs>
      <w:spacing w:line="280" w:lineRule="exact"/>
      <w:ind w:left="561" w:right="-28"/>
      <w:jc w:val="center"/>
      <w:outlineLvl w:val="4"/>
    </w:pPr>
    <w:rPr>
      <w:rFonts w:ascii="Courier" w:hAnsi="Courier"/>
      <w:b/>
      <w:szCs w:val="20"/>
      <w:lang w:val="fr-FR"/>
    </w:rPr>
  </w:style>
  <w:style w:type="paragraph" w:styleId="6">
    <w:name w:val="heading 6"/>
    <w:basedOn w:val="a"/>
    <w:next w:val="a"/>
    <w:qFormat/>
    <w:pPr>
      <w:keepNext/>
      <w:tabs>
        <w:tab w:val="left" w:pos="420"/>
        <w:tab w:val="left" w:pos="567"/>
        <w:tab w:val="left" w:pos="2400"/>
        <w:tab w:val="left" w:pos="4800"/>
      </w:tabs>
      <w:spacing w:before="240"/>
      <w:ind w:left="567" w:right="-28"/>
      <w:jc w:val="center"/>
      <w:outlineLvl w:val="5"/>
    </w:pPr>
    <w:rPr>
      <w:rFonts w:ascii="Courier" w:hAnsi="Courier"/>
      <w:b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67"/>
        <w:tab w:val="left" w:pos="2400"/>
        <w:tab w:val="left" w:pos="4800"/>
      </w:tabs>
      <w:spacing w:line="320" w:lineRule="exact"/>
      <w:ind w:right="255"/>
      <w:jc w:val="both"/>
    </w:pPr>
    <w:rPr>
      <w:rFonts w:ascii="Courier" w:hAnsi="Courier"/>
      <w:szCs w:val="20"/>
      <w:lang w:val="fr-FR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FollowedHyperlink"/>
    <w:basedOn w:val="a0"/>
    <w:rsid w:val="00A613F2"/>
    <w:rPr>
      <w:color w:val="800080"/>
      <w:u w:val="single"/>
    </w:rPr>
  </w:style>
  <w:style w:type="paragraph" w:styleId="a8">
    <w:name w:val="Balloon Text"/>
    <w:basedOn w:val="a"/>
    <w:link w:val="a9"/>
    <w:rsid w:val="00BC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C2B0A"/>
    <w:rPr>
      <w:rFonts w:asciiTheme="majorHAnsi" w:eastAsiaTheme="majorEastAsia" w:hAnsiTheme="majorHAnsi" w:cstheme="majorBid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ABSTRACT FOR THE EXCON’02 TO BE HELD</vt:lpstr>
      <vt:lpstr>MODEL ABSTRACT FOR THE EXCON’02 TO BE HELD </vt:lpstr>
    </vt:vector>
  </TitlesOfParts>
  <LinksUpToDate>false</LinksUpToDate>
  <CharactersWithSpaces>949</CharactersWithSpaces>
  <SharedDoc>false</SharedDoc>
  <HLinks>
    <vt:vector size="18" baseType="variant">
      <vt:variant>
        <vt:i4>7536715</vt:i4>
      </vt:variant>
      <vt:variant>
        <vt:i4>6</vt:i4>
      </vt:variant>
      <vt:variant>
        <vt:i4>0</vt:i4>
      </vt:variant>
      <vt:variant>
        <vt:i4>5</vt:i4>
      </vt:variant>
      <vt:variant>
        <vt:lpwstr>mailto:jai.singh@cdu.edu.au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http://www.cdu.edu.au/excon10/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mailto:EXCON-10@cdu.edu.au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AbstractFormat</dc:title>
  <cp:lastModifiedBy>ShakaRock</cp:lastModifiedBy>
  <cp:revision>3</cp:revision>
  <dcterms:created xsi:type="dcterms:W3CDTF">2014-06-03T10:46:00Z</dcterms:created>
  <dcterms:modified xsi:type="dcterms:W3CDTF">2014-06-03T11:04:00Z</dcterms:modified>
</cp:coreProperties>
</file>