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6B" w:rsidRPr="009A4510" w:rsidRDefault="00C16A99">
      <w:pPr>
        <w:pStyle w:val="a8"/>
        <w:jc w:val="center"/>
        <w:rPr>
          <w:rFonts w:ascii="Times New Roman" w:hAnsi="Times New Roman"/>
          <w:b/>
        </w:rPr>
      </w:pPr>
      <w:r w:rsidRPr="009A4510">
        <w:rPr>
          <w:rFonts w:ascii="Times New Roman" w:hAnsi="Times New Roman"/>
          <w:b/>
          <w:sz w:val="28"/>
        </w:rPr>
        <w:t>Instructions for Preparing Abstracts for SemiconNano</w:t>
      </w:r>
      <w:r w:rsidR="005702CF" w:rsidRPr="009A4510">
        <w:rPr>
          <w:rFonts w:ascii="Times New Roman" w:hAnsi="Times New Roman"/>
          <w:b/>
          <w:sz w:val="28"/>
        </w:rPr>
        <w:t>2019</w:t>
      </w:r>
    </w:p>
    <w:p w:rsidR="00F90D6B" w:rsidRDefault="00F90D6B">
      <w:pPr>
        <w:pStyle w:val="a8"/>
        <w:jc w:val="center"/>
        <w:rPr>
          <w:sz w:val="20"/>
        </w:rPr>
      </w:pPr>
    </w:p>
    <w:p w:rsidR="00F90D6B" w:rsidRPr="009A4510" w:rsidRDefault="005C46B3">
      <w:pPr>
        <w:pStyle w:val="a8"/>
        <w:jc w:val="center"/>
        <w:rPr>
          <w:rFonts w:ascii="Times New Roman" w:hAnsi="Times New Roman"/>
          <w:sz w:val="24"/>
          <w:lang w:val="pt-BR"/>
        </w:rPr>
      </w:pPr>
      <w:proofErr w:type="spellStart"/>
      <w:r>
        <w:rPr>
          <w:rFonts w:ascii="Times New Roman" w:hAnsi="Times New Roman"/>
          <w:sz w:val="24"/>
          <w:lang w:val="pt-BR"/>
        </w:rPr>
        <w:t>Author</w:t>
      </w:r>
      <w:proofErr w:type="spellEnd"/>
      <w:r>
        <w:rPr>
          <w:rFonts w:ascii="Times New Roman" w:hAnsi="Times New Roman"/>
          <w:sz w:val="24"/>
          <w:lang w:val="pt-BR"/>
        </w:rPr>
        <w:t xml:space="preserve"> </w:t>
      </w:r>
      <w:r w:rsidR="00EE388F">
        <w:rPr>
          <w:rFonts w:ascii="Times New Roman" w:hAnsi="Times New Roman"/>
          <w:sz w:val="24"/>
          <w:lang w:val="pt-BR"/>
        </w:rPr>
        <w:t>N</w:t>
      </w:r>
      <w:r w:rsidR="00C16A99" w:rsidRPr="009A4510">
        <w:rPr>
          <w:rFonts w:ascii="Times New Roman" w:hAnsi="Times New Roman"/>
          <w:sz w:val="24"/>
          <w:lang w:val="pt-BR"/>
        </w:rPr>
        <w:t>ame</w:t>
      </w:r>
      <w:r w:rsidR="005702CF" w:rsidRPr="009A4510">
        <w:rPr>
          <w:rFonts w:ascii="Times New Roman" w:hAnsi="Times New Roman"/>
          <w:sz w:val="24"/>
          <w:vertAlign w:val="superscript"/>
          <w:lang w:val="pt-BR"/>
        </w:rPr>
        <w:t>1</w:t>
      </w:r>
      <w:r w:rsidR="00C16A99" w:rsidRPr="009A4510">
        <w:rPr>
          <w:rFonts w:ascii="Times New Roman" w:hAnsi="Times New Roman"/>
          <w:sz w:val="24"/>
          <w:lang w:val="pt-BR"/>
        </w:rPr>
        <w:t xml:space="preserve">, </w:t>
      </w:r>
      <w:proofErr w:type="spellStart"/>
      <w:r>
        <w:rPr>
          <w:rFonts w:ascii="Times New Roman" w:hAnsi="Times New Roman"/>
          <w:sz w:val="24"/>
          <w:lang w:val="pt-BR"/>
        </w:rPr>
        <w:t>Author</w:t>
      </w:r>
      <w:proofErr w:type="spellEnd"/>
      <w:r>
        <w:rPr>
          <w:rFonts w:ascii="Times New Roman" w:hAnsi="Times New Roman"/>
          <w:sz w:val="24"/>
          <w:lang w:val="pt-BR"/>
        </w:rPr>
        <w:t xml:space="preserve"> </w:t>
      </w:r>
      <w:proofErr w:type="spellStart"/>
      <w:r w:rsidR="00EE388F">
        <w:rPr>
          <w:rFonts w:ascii="Times New Roman" w:hAnsi="Times New Roman"/>
          <w:sz w:val="24"/>
          <w:lang w:val="pt-BR"/>
        </w:rPr>
        <w:t>N</w:t>
      </w:r>
      <w:r w:rsidR="00C16A99" w:rsidRPr="009A4510">
        <w:rPr>
          <w:rFonts w:ascii="Times New Roman" w:hAnsi="Times New Roman"/>
          <w:sz w:val="24"/>
          <w:lang w:val="pt-BR"/>
        </w:rPr>
        <w:t>ame</w:t>
      </w:r>
      <w:proofErr w:type="spellEnd"/>
      <w:r w:rsidR="00C16A99" w:rsidRPr="009A4510">
        <w:rPr>
          <w:rFonts w:ascii="Times New Roman" w:hAnsi="Times New Roman"/>
          <w:sz w:val="24"/>
          <w:szCs w:val="24"/>
          <w:vertAlign w:val="superscript"/>
          <w:lang w:val="pt-BR"/>
        </w:rPr>
        <w:t xml:space="preserve"> 2 </w:t>
      </w:r>
      <w:proofErr w:type="spellStart"/>
      <w:r w:rsidR="00C16A99" w:rsidRPr="009A4510">
        <w:rPr>
          <w:rFonts w:ascii="Times New Roman" w:hAnsi="Times New Roman"/>
          <w:sz w:val="24"/>
          <w:lang w:val="pt-BR"/>
        </w:rPr>
        <w:t>and</w:t>
      </w:r>
      <w:proofErr w:type="spellEnd"/>
      <w:r w:rsidR="00C16A99" w:rsidRPr="009A4510">
        <w:rPr>
          <w:rFonts w:ascii="Times New Roman" w:hAnsi="Times New Roman"/>
          <w:sz w:val="24"/>
          <w:lang w:val="pt-BR"/>
        </w:rPr>
        <w:t xml:space="preserve"> </w:t>
      </w:r>
      <w:proofErr w:type="spellStart"/>
      <w:r>
        <w:rPr>
          <w:rFonts w:ascii="Times New Roman" w:hAnsi="Times New Roman"/>
          <w:sz w:val="24"/>
          <w:lang w:val="pt-BR"/>
        </w:rPr>
        <w:t>Author</w:t>
      </w:r>
      <w:proofErr w:type="spellEnd"/>
      <w:r>
        <w:rPr>
          <w:rFonts w:ascii="Times New Roman" w:hAnsi="Times New Roman"/>
          <w:sz w:val="24"/>
          <w:lang w:val="pt-BR"/>
        </w:rPr>
        <w:t xml:space="preserve"> </w:t>
      </w:r>
      <w:proofErr w:type="spellStart"/>
      <w:r>
        <w:rPr>
          <w:rFonts w:ascii="Times New Roman" w:hAnsi="Times New Roman"/>
          <w:sz w:val="24"/>
          <w:lang w:val="pt-BR"/>
        </w:rPr>
        <w:t>N</w:t>
      </w:r>
      <w:r w:rsidR="00C16A99" w:rsidRPr="009A4510">
        <w:rPr>
          <w:rFonts w:ascii="Times New Roman" w:hAnsi="Times New Roman"/>
          <w:sz w:val="24"/>
          <w:lang w:val="pt-BR"/>
        </w:rPr>
        <w:t>ame</w:t>
      </w:r>
      <w:proofErr w:type="spellEnd"/>
      <w:r w:rsidR="00C16A99" w:rsidRPr="009A4510">
        <w:rPr>
          <w:rFonts w:ascii="Times New Roman" w:hAnsi="Times New Roman"/>
          <w:sz w:val="24"/>
          <w:szCs w:val="24"/>
          <w:vertAlign w:val="superscript"/>
          <w:lang w:val="pt-BR"/>
        </w:rPr>
        <w:t xml:space="preserve"> 3</w:t>
      </w:r>
    </w:p>
    <w:p w:rsidR="00F90D6B" w:rsidRPr="009A4510" w:rsidRDefault="00F90D6B">
      <w:pPr>
        <w:pStyle w:val="a8"/>
        <w:jc w:val="center"/>
        <w:rPr>
          <w:rFonts w:ascii="Times New Roman" w:hAnsi="Times New Roman"/>
          <w:sz w:val="20"/>
          <w:lang w:val="pt-BR"/>
        </w:rPr>
      </w:pPr>
    </w:p>
    <w:p w:rsidR="00F90D6B" w:rsidRPr="009A4510" w:rsidRDefault="00C16A99">
      <w:pPr>
        <w:pStyle w:val="a8"/>
        <w:jc w:val="center"/>
        <w:rPr>
          <w:rFonts w:ascii="Times New Roman" w:hAnsi="Times New Roman"/>
          <w:sz w:val="20"/>
        </w:rPr>
      </w:pPr>
      <w:r w:rsidRPr="009A4510">
        <w:rPr>
          <w:rFonts w:ascii="Times New Roman" w:hAnsi="Times New Roman"/>
          <w:sz w:val="20"/>
          <w:vertAlign w:val="superscript"/>
        </w:rPr>
        <w:t>1</w:t>
      </w:r>
      <w:r w:rsidRPr="009A4510">
        <w:rPr>
          <w:rFonts w:ascii="Times New Roman" w:hAnsi="Times New Roman"/>
        </w:rPr>
        <w:t xml:space="preserve"> </w:t>
      </w:r>
      <w:r w:rsidR="009A4510">
        <w:rPr>
          <w:rFonts w:ascii="Times New Roman" w:hAnsi="Times New Roman"/>
          <w:sz w:val="20"/>
        </w:rPr>
        <w:t>Affiliatio</w:t>
      </w:r>
      <w:r w:rsidRPr="009A4510">
        <w:rPr>
          <w:rFonts w:ascii="Times New Roman" w:hAnsi="Times New Roman"/>
          <w:sz w:val="20"/>
        </w:rPr>
        <w:t xml:space="preserve">n1, address, country  </w:t>
      </w:r>
    </w:p>
    <w:p w:rsidR="00F90D6B" w:rsidRPr="009A4510" w:rsidRDefault="00C16A99">
      <w:pPr>
        <w:pStyle w:val="a8"/>
        <w:jc w:val="center"/>
        <w:rPr>
          <w:rFonts w:ascii="Times New Roman" w:hAnsi="Times New Roman"/>
          <w:sz w:val="20"/>
          <w:lang w:val="fr-FR"/>
        </w:rPr>
      </w:pPr>
      <w:proofErr w:type="gramStart"/>
      <w:r w:rsidRPr="009A4510">
        <w:rPr>
          <w:rFonts w:ascii="Times New Roman" w:hAnsi="Times New Roman"/>
          <w:sz w:val="20"/>
          <w:lang w:val="fr-FR"/>
        </w:rPr>
        <w:t>E-mail:</w:t>
      </w:r>
      <w:proofErr w:type="gramEnd"/>
      <w:r w:rsidRPr="009A4510">
        <w:rPr>
          <w:rFonts w:ascii="Times New Roman" w:hAnsi="Times New Roman"/>
          <w:sz w:val="20"/>
          <w:lang w:val="fr-FR"/>
        </w:rPr>
        <w:t xml:space="preserve"> name</w:t>
      </w:r>
      <w:r w:rsidR="009A4510">
        <w:rPr>
          <w:rFonts w:ascii="Times New Roman" w:hAnsi="Times New Roman"/>
          <w:sz w:val="20"/>
          <w:lang w:val="fr-FR"/>
        </w:rPr>
        <w:t>1</w:t>
      </w:r>
      <w:r w:rsidRPr="009A4510">
        <w:rPr>
          <w:rFonts w:ascii="Times New Roman" w:hAnsi="Times New Roman"/>
          <w:sz w:val="20"/>
          <w:lang w:val="fr-FR"/>
        </w:rPr>
        <w:t>@</w:t>
      </w:r>
      <w:r w:rsidR="009A4510">
        <w:rPr>
          <w:rFonts w:ascii="Times New Roman" w:hAnsi="Times New Roman"/>
          <w:sz w:val="20"/>
          <w:lang w:val="fr-FR"/>
        </w:rPr>
        <w:t>affiliation</w:t>
      </w:r>
      <w:r w:rsidRPr="009A4510">
        <w:rPr>
          <w:rFonts w:ascii="Times New Roman" w:hAnsi="Times New Roman"/>
          <w:sz w:val="20"/>
          <w:lang w:val="fr-FR"/>
        </w:rPr>
        <w:t>1.</w:t>
      </w:r>
      <w:r w:rsidR="009A4510">
        <w:rPr>
          <w:rFonts w:ascii="Times New Roman" w:hAnsi="Times New Roman"/>
          <w:sz w:val="20"/>
          <w:lang w:val="fr-FR"/>
        </w:rPr>
        <w:t>xxx</w:t>
      </w:r>
    </w:p>
    <w:p w:rsidR="00F90D6B" w:rsidRPr="009A4510" w:rsidRDefault="00C16A99">
      <w:pPr>
        <w:pStyle w:val="a8"/>
        <w:jc w:val="center"/>
        <w:rPr>
          <w:rFonts w:ascii="Times New Roman" w:hAnsi="Times New Roman"/>
          <w:sz w:val="20"/>
        </w:rPr>
      </w:pPr>
      <w:r w:rsidRPr="009A4510">
        <w:rPr>
          <w:rFonts w:ascii="Times New Roman" w:hAnsi="Times New Roman"/>
          <w:sz w:val="20"/>
          <w:vertAlign w:val="superscript"/>
        </w:rPr>
        <w:t>2</w:t>
      </w:r>
      <w:r w:rsidRPr="009A4510">
        <w:rPr>
          <w:rFonts w:ascii="Times New Roman" w:hAnsi="Times New Roman"/>
        </w:rPr>
        <w:t xml:space="preserve"> </w:t>
      </w:r>
      <w:r w:rsidR="009A4510">
        <w:rPr>
          <w:rFonts w:ascii="Times New Roman" w:hAnsi="Times New Roman"/>
          <w:sz w:val="20"/>
        </w:rPr>
        <w:t>Affiliatio</w:t>
      </w:r>
      <w:r w:rsidR="009A4510" w:rsidRPr="009A4510">
        <w:rPr>
          <w:rFonts w:ascii="Times New Roman" w:hAnsi="Times New Roman"/>
          <w:sz w:val="20"/>
        </w:rPr>
        <w:t>n</w:t>
      </w:r>
      <w:r w:rsidRPr="009A4510">
        <w:rPr>
          <w:rFonts w:ascii="Times New Roman" w:hAnsi="Times New Roman"/>
          <w:sz w:val="20"/>
        </w:rPr>
        <w:t xml:space="preserve">2, address, country  </w:t>
      </w:r>
    </w:p>
    <w:p w:rsidR="00F90D6B" w:rsidRPr="009A4510" w:rsidRDefault="00C16A99">
      <w:pPr>
        <w:pStyle w:val="a8"/>
        <w:jc w:val="center"/>
        <w:rPr>
          <w:rFonts w:ascii="Times New Roman" w:hAnsi="Times New Roman"/>
          <w:sz w:val="20"/>
          <w:lang w:val="fr-FR"/>
        </w:rPr>
      </w:pPr>
      <w:proofErr w:type="gramStart"/>
      <w:r w:rsidRPr="009A4510">
        <w:rPr>
          <w:rFonts w:ascii="Times New Roman" w:hAnsi="Times New Roman"/>
          <w:sz w:val="20"/>
          <w:lang w:val="fr-FR"/>
        </w:rPr>
        <w:t>E-mail:</w:t>
      </w:r>
      <w:proofErr w:type="gramEnd"/>
      <w:r w:rsidRPr="009A4510">
        <w:rPr>
          <w:rFonts w:ascii="Times New Roman" w:hAnsi="Times New Roman"/>
          <w:sz w:val="20"/>
          <w:lang w:val="fr-FR"/>
        </w:rPr>
        <w:t xml:space="preserve"> name</w:t>
      </w:r>
      <w:r w:rsidR="009A4510">
        <w:rPr>
          <w:rFonts w:ascii="Times New Roman" w:hAnsi="Times New Roman"/>
          <w:sz w:val="20"/>
          <w:lang w:val="fr-FR"/>
        </w:rPr>
        <w:t>2</w:t>
      </w:r>
      <w:r w:rsidRPr="009A4510">
        <w:rPr>
          <w:rFonts w:ascii="Times New Roman" w:hAnsi="Times New Roman"/>
          <w:sz w:val="20"/>
          <w:lang w:val="fr-FR"/>
        </w:rPr>
        <w:t>@</w:t>
      </w:r>
      <w:r w:rsidR="009A4510" w:rsidRPr="009A4510">
        <w:rPr>
          <w:rFonts w:ascii="Times New Roman" w:hAnsi="Times New Roman"/>
          <w:sz w:val="20"/>
          <w:lang w:val="fr-FR"/>
        </w:rPr>
        <w:t xml:space="preserve"> </w:t>
      </w:r>
      <w:r w:rsidR="009A4510">
        <w:rPr>
          <w:rFonts w:ascii="Times New Roman" w:hAnsi="Times New Roman"/>
          <w:sz w:val="20"/>
          <w:lang w:val="fr-FR"/>
        </w:rPr>
        <w:t>affiliation</w:t>
      </w:r>
      <w:r w:rsidRPr="009A4510">
        <w:rPr>
          <w:rFonts w:ascii="Times New Roman" w:hAnsi="Times New Roman"/>
          <w:sz w:val="20"/>
          <w:lang w:val="fr-FR"/>
        </w:rPr>
        <w:t>2.</w:t>
      </w:r>
      <w:r w:rsidR="009A4510">
        <w:rPr>
          <w:rFonts w:ascii="Times New Roman" w:hAnsi="Times New Roman"/>
          <w:sz w:val="20"/>
          <w:lang w:val="fr-FR"/>
        </w:rPr>
        <w:t>yyy</w:t>
      </w:r>
    </w:p>
    <w:p w:rsidR="00F90D6B" w:rsidRPr="009A4510" w:rsidRDefault="00C16A99">
      <w:pPr>
        <w:pStyle w:val="a8"/>
        <w:jc w:val="center"/>
        <w:rPr>
          <w:rFonts w:ascii="Times New Roman" w:hAnsi="Times New Roman"/>
          <w:sz w:val="20"/>
        </w:rPr>
      </w:pPr>
      <w:r w:rsidRPr="009A4510">
        <w:rPr>
          <w:rFonts w:ascii="Times New Roman" w:hAnsi="Times New Roman"/>
          <w:sz w:val="20"/>
          <w:vertAlign w:val="superscript"/>
        </w:rPr>
        <w:t>3</w:t>
      </w:r>
      <w:r w:rsidRPr="009A4510">
        <w:rPr>
          <w:rFonts w:ascii="Times New Roman" w:hAnsi="Times New Roman"/>
        </w:rPr>
        <w:t xml:space="preserve"> </w:t>
      </w:r>
      <w:r w:rsidR="009A4510">
        <w:rPr>
          <w:rFonts w:ascii="Times New Roman" w:hAnsi="Times New Roman"/>
          <w:sz w:val="20"/>
        </w:rPr>
        <w:t>Affiliatio</w:t>
      </w:r>
      <w:r w:rsidR="009A4510" w:rsidRPr="009A4510">
        <w:rPr>
          <w:rFonts w:ascii="Times New Roman" w:hAnsi="Times New Roman"/>
          <w:sz w:val="20"/>
        </w:rPr>
        <w:t>n</w:t>
      </w:r>
      <w:r w:rsidRPr="009A4510">
        <w:rPr>
          <w:rFonts w:ascii="Times New Roman" w:hAnsi="Times New Roman"/>
          <w:sz w:val="20"/>
        </w:rPr>
        <w:t xml:space="preserve">3, address, country  </w:t>
      </w:r>
    </w:p>
    <w:p w:rsidR="00F90D6B" w:rsidRPr="009A4510" w:rsidRDefault="00C16A99">
      <w:pPr>
        <w:pStyle w:val="a8"/>
        <w:jc w:val="center"/>
        <w:rPr>
          <w:rFonts w:ascii="Times New Roman" w:hAnsi="Times New Roman"/>
          <w:sz w:val="20"/>
          <w:lang w:val="fr-FR"/>
        </w:rPr>
      </w:pPr>
      <w:proofErr w:type="gramStart"/>
      <w:r w:rsidRPr="009A4510">
        <w:rPr>
          <w:rFonts w:ascii="Times New Roman" w:hAnsi="Times New Roman"/>
          <w:sz w:val="20"/>
          <w:lang w:val="fr-FR"/>
        </w:rPr>
        <w:t>E-mail:</w:t>
      </w:r>
      <w:proofErr w:type="gramEnd"/>
      <w:r w:rsidRPr="009A4510">
        <w:rPr>
          <w:rFonts w:ascii="Times New Roman" w:hAnsi="Times New Roman"/>
          <w:sz w:val="20"/>
          <w:lang w:val="fr-FR"/>
        </w:rPr>
        <w:t xml:space="preserve"> name</w:t>
      </w:r>
      <w:r w:rsidR="009A4510">
        <w:rPr>
          <w:rFonts w:ascii="Times New Roman" w:hAnsi="Times New Roman"/>
          <w:sz w:val="20"/>
          <w:lang w:val="fr-FR"/>
        </w:rPr>
        <w:t>3</w:t>
      </w:r>
      <w:r w:rsidRPr="009A4510">
        <w:rPr>
          <w:rFonts w:ascii="Times New Roman" w:hAnsi="Times New Roman"/>
          <w:sz w:val="20"/>
          <w:lang w:val="fr-FR"/>
        </w:rPr>
        <w:t>@</w:t>
      </w:r>
      <w:r w:rsidR="009A4510" w:rsidRPr="009A4510">
        <w:rPr>
          <w:rFonts w:ascii="Times New Roman" w:hAnsi="Times New Roman"/>
          <w:sz w:val="20"/>
          <w:lang w:val="fr-FR"/>
        </w:rPr>
        <w:t xml:space="preserve"> </w:t>
      </w:r>
      <w:r w:rsidR="009A4510">
        <w:rPr>
          <w:rFonts w:ascii="Times New Roman" w:hAnsi="Times New Roman"/>
          <w:sz w:val="20"/>
          <w:lang w:val="fr-FR"/>
        </w:rPr>
        <w:t>affiliation</w:t>
      </w:r>
      <w:r w:rsidRPr="009A4510">
        <w:rPr>
          <w:rFonts w:ascii="Times New Roman" w:hAnsi="Times New Roman"/>
          <w:sz w:val="20"/>
          <w:lang w:val="fr-FR"/>
        </w:rPr>
        <w:t>3.</w:t>
      </w:r>
      <w:r w:rsidR="009A4510">
        <w:rPr>
          <w:rFonts w:ascii="Times New Roman" w:hAnsi="Times New Roman"/>
          <w:sz w:val="20"/>
          <w:lang w:val="fr-FR"/>
        </w:rPr>
        <w:t>zzz</w:t>
      </w:r>
    </w:p>
    <w:p w:rsidR="00F90D6B" w:rsidRDefault="00F90D6B">
      <w:pPr>
        <w:pStyle w:val="a8"/>
        <w:jc w:val="center"/>
        <w:rPr>
          <w:rFonts w:ascii="Times New Roman" w:hAnsi="Times New Roman"/>
          <w:sz w:val="20"/>
          <w:lang w:val="pl-PL"/>
        </w:rPr>
      </w:pPr>
    </w:p>
    <w:p w:rsidR="00F90D6B" w:rsidRDefault="00F90D6B">
      <w:pPr>
        <w:pStyle w:val="a8"/>
        <w:rPr>
          <w:rFonts w:ascii="Times New Roman" w:hAnsi="Times New Roman"/>
          <w:sz w:val="20"/>
          <w:lang w:val="pl-PL"/>
        </w:rPr>
      </w:pPr>
    </w:p>
    <w:p w:rsidR="00F90D6B" w:rsidRDefault="00F90D6B">
      <w:pPr>
        <w:spacing w:line="240" w:lineRule="exact"/>
        <w:rPr>
          <w:rFonts w:ascii="Times" w:hAnsi="Times"/>
          <w:b/>
          <w:sz w:val="20"/>
        </w:rPr>
      </w:pPr>
    </w:p>
    <w:p w:rsidR="00F90D6B" w:rsidRDefault="00F90D6B">
      <w:pPr>
        <w:sectPr w:rsidR="00F90D6B">
          <w:pgSz w:w="11906" w:h="16838"/>
          <w:pgMar w:top="1418" w:right="907" w:bottom="1418" w:left="964" w:header="0" w:footer="0" w:gutter="0"/>
          <w:cols w:space="720"/>
          <w:formProt w:val="0"/>
          <w:docGrid w:linePitch="240"/>
        </w:sectPr>
      </w:pPr>
    </w:p>
    <w:p w:rsidR="00F90D6B" w:rsidRPr="009A4510" w:rsidRDefault="00C16A99" w:rsidP="00EE388F">
      <w:pPr>
        <w:spacing w:line="240" w:lineRule="exact"/>
        <w:ind w:firstLine="301"/>
        <w:rPr>
          <w:rFonts w:ascii="Times New Roman" w:hAnsi="Times New Roman"/>
        </w:rPr>
      </w:pPr>
      <w:r w:rsidRPr="009A4510">
        <w:rPr>
          <w:rFonts w:ascii="Times New Roman" w:hAnsi="Times New Roman"/>
          <w:sz w:val="20"/>
        </w:rPr>
        <w:t xml:space="preserve">This template presents instructions for preparing abstracts to be submitted to SemiconNano2019. The set of instructions is given in the style and format to be used by the authors. All the authors are expected to carefully follow the instructions. </w:t>
      </w:r>
    </w:p>
    <w:p w:rsidR="00F90D6B" w:rsidRPr="009A4510" w:rsidRDefault="00C16A99" w:rsidP="00EE388F">
      <w:pPr>
        <w:spacing w:line="240" w:lineRule="exact"/>
        <w:ind w:firstLine="301"/>
        <w:rPr>
          <w:rFonts w:ascii="Times New Roman" w:hAnsi="Times New Roman"/>
        </w:rPr>
      </w:pPr>
      <w:r w:rsidRPr="009A4510">
        <w:rPr>
          <w:rFonts w:ascii="Times New Roman" w:hAnsi="Times New Roman"/>
          <w:sz w:val="20"/>
        </w:rPr>
        <w:t xml:space="preserve">A one-page camera-ready paper must be submitted </w:t>
      </w:r>
      <w:r w:rsidR="005C46B3">
        <w:rPr>
          <w:rFonts w:ascii="Times New Roman" w:hAnsi="Times New Roman"/>
          <w:sz w:val="20"/>
        </w:rPr>
        <w:t xml:space="preserve">as a PDF file </w:t>
      </w:r>
      <w:r w:rsidRPr="009A4510">
        <w:rPr>
          <w:rFonts w:ascii="Times New Roman" w:hAnsi="Times New Roman"/>
          <w:sz w:val="20"/>
        </w:rPr>
        <w:t xml:space="preserve">by e-mail to </w:t>
      </w:r>
      <w:r w:rsidRPr="009A4510">
        <w:rPr>
          <w:rFonts w:ascii="Times New Roman" w:hAnsi="Times New Roman"/>
          <w:b/>
          <w:sz w:val="20"/>
        </w:rPr>
        <w:t>semiconnano</w:t>
      </w:r>
      <w:r w:rsidR="005702CF" w:rsidRPr="009A4510">
        <w:rPr>
          <w:rFonts w:ascii="Times New Roman" w:hAnsi="Times New Roman"/>
          <w:b/>
          <w:sz w:val="20"/>
        </w:rPr>
        <w:t>2019</w:t>
      </w:r>
      <w:r w:rsidRPr="009A4510">
        <w:rPr>
          <w:rFonts w:ascii="Times New Roman" w:hAnsi="Times New Roman"/>
          <w:b/>
          <w:sz w:val="20"/>
        </w:rPr>
        <w:t>@</w:t>
      </w:r>
      <w:r w:rsidR="005702CF" w:rsidRPr="009A4510">
        <w:rPr>
          <w:rFonts w:ascii="Times New Roman" w:hAnsi="Times New Roman"/>
          <w:b/>
          <w:sz w:val="20"/>
        </w:rPr>
        <w:t>opt</w:t>
      </w:r>
      <w:r w:rsidRPr="009A4510">
        <w:rPr>
          <w:rFonts w:ascii="Times New Roman" w:hAnsi="Times New Roman"/>
          <w:b/>
          <w:sz w:val="20"/>
        </w:rPr>
        <w:t>.</w:t>
      </w:r>
      <w:r w:rsidR="005702CF" w:rsidRPr="009A4510">
        <w:rPr>
          <w:rFonts w:ascii="Times New Roman" w:hAnsi="Times New Roman"/>
          <w:b/>
          <w:sz w:val="20"/>
        </w:rPr>
        <w:t>ees.saitama-u.ac.</w:t>
      </w:r>
      <w:r w:rsidRPr="009A4510">
        <w:rPr>
          <w:rFonts w:ascii="Times New Roman" w:hAnsi="Times New Roman"/>
          <w:b/>
          <w:sz w:val="20"/>
        </w:rPr>
        <w:t>jp</w:t>
      </w:r>
    </w:p>
    <w:p w:rsidR="00F90D6B" w:rsidRPr="009A4510" w:rsidRDefault="00C16A99" w:rsidP="00EE388F">
      <w:pPr>
        <w:spacing w:line="240" w:lineRule="exact"/>
        <w:ind w:firstLine="301"/>
        <w:rPr>
          <w:rFonts w:ascii="Times New Roman" w:hAnsi="Times New Roman"/>
        </w:rPr>
      </w:pPr>
      <w:r w:rsidRPr="009A4510">
        <w:rPr>
          <w:rFonts w:ascii="Times New Roman" w:hAnsi="Times New Roman"/>
          <w:sz w:val="20"/>
        </w:rPr>
        <w:t>Paper should contain a concise description of the objectives of the study, method of approach, significant results and conclusions.</w:t>
      </w:r>
      <w:r w:rsidRPr="009A4510">
        <w:rPr>
          <w:rFonts w:ascii="Times New Roman" w:hAnsi="Times New Roman"/>
        </w:rPr>
        <w:t xml:space="preserve"> </w:t>
      </w:r>
    </w:p>
    <w:p w:rsidR="00F90D6B" w:rsidRPr="009A4510" w:rsidRDefault="00C16A99" w:rsidP="00EE388F">
      <w:pPr>
        <w:spacing w:line="240" w:lineRule="exact"/>
        <w:ind w:firstLine="301"/>
        <w:rPr>
          <w:rFonts w:ascii="Times New Roman" w:hAnsi="Times New Roman"/>
        </w:rPr>
      </w:pPr>
      <w:r w:rsidRPr="009A4510">
        <w:rPr>
          <w:rFonts w:ascii="Times New Roman" w:hAnsi="Times New Roman"/>
          <w:sz w:val="20"/>
        </w:rPr>
        <w:t xml:space="preserve">Submitted </w:t>
      </w:r>
      <w:proofErr w:type="spellStart"/>
      <w:r w:rsidR="005C46B3">
        <w:rPr>
          <w:rFonts w:ascii="Times New Roman" w:hAnsi="Times New Roman"/>
          <w:sz w:val="20"/>
        </w:rPr>
        <w:t>abstrac</w:t>
      </w:r>
      <w:r w:rsidRPr="009A4510">
        <w:rPr>
          <w:rFonts w:ascii="Times New Roman" w:hAnsi="Times New Roman"/>
          <w:sz w:val="20"/>
        </w:rPr>
        <w:t>s</w:t>
      </w:r>
      <w:proofErr w:type="spellEnd"/>
      <w:r w:rsidRPr="009A4510">
        <w:rPr>
          <w:rFonts w:ascii="Times New Roman" w:hAnsi="Times New Roman"/>
          <w:sz w:val="20"/>
        </w:rPr>
        <w:t xml:space="preserve"> must be camera-ready and in 1 page. For A4 size paper, set the top margin to 25mm, the bottom margin to 25mm, the left margin to 15m and the right margin to 15mm.  Pages will be reproduced with the same size (100%) on A4 size papers.</w:t>
      </w:r>
    </w:p>
    <w:p w:rsidR="00F90D6B" w:rsidRPr="009A4510" w:rsidRDefault="00C16A99" w:rsidP="00EE388F">
      <w:pPr>
        <w:spacing w:line="240" w:lineRule="exact"/>
        <w:ind w:firstLine="301"/>
        <w:rPr>
          <w:rFonts w:ascii="Times New Roman" w:hAnsi="Times New Roman"/>
          <w:sz w:val="20"/>
        </w:rPr>
      </w:pPr>
      <w:r w:rsidRPr="009A4510">
        <w:rPr>
          <w:rFonts w:ascii="Times New Roman" w:hAnsi="Times New Roman"/>
          <w:sz w:val="20"/>
        </w:rPr>
        <w:t>At the center top of the first page, the title of the paper, author name(s), affiliation(s), address(</w:t>
      </w:r>
      <w:proofErr w:type="spellStart"/>
      <w:r w:rsidRPr="009A4510">
        <w:rPr>
          <w:rFonts w:ascii="Times New Roman" w:hAnsi="Times New Roman"/>
          <w:sz w:val="20"/>
        </w:rPr>
        <w:t>es</w:t>
      </w:r>
      <w:proofErr w:type="spellEnd"/>
      <w:r w:rsidRPr="009A4510">
        <w:rPr>
          <w:rFonts w:ascii="Times New Roman" w:hAnsi="Times New Roman"/>
          <w:sz w:val="20"/>
        </w:rPr>
        <w:t xml:space="preserve">), and contact author’s e-mail address should be given. Place a blank line between the title and author name(s), and between the </w:t>
      </w:r>
      <w:r w:rsidR="00EE388F" w:rsidRPr="009A4510">
        <w:rPr>
          <w:rFonts w:ascii="Times New Roman" w:hAnsi="Times New Roman"/>
          <w:sz w:val="20"/>
        </w:rPr>
        <w:t>affiliation</w:t>
      </w:r>
      <w:r w:rsidRPr="009A4510">
        <w:rPr>
          <w:rFonts w:ascii="Times New Roman" w:hAnsi="Times New Roman"/>
          <w:sz w:val="20"/>
        </w:rPr>
        <w:t>(s) and the main text.</w:t>
      </w:r>
    </w:p>
    <w:p w:rsidR="00F90D6B" w:rsidRPr="009A4510" w:rsidRDefault="00C16A99" w:rsidP="00EE388F">
      <w:pPr>
        <w:spacing w:line="240" w:lineRule="exact"/>
        <w:ind w:firstLine="301"/>
        <w:rPr>
          <w:rFonts w:ascii="Times New Roman" w:hAnsi="Times New Roman"/>
        </w:rPr>
      </w:pPr>
      <w:r w:rsidRPr="009A4510">
        <w:rPr>
          <w:rFonts w:ascii="Times New Roman" w:hAnsi="Times New Roman"/>
          <w:sz w:val="20"/>
        </w:rPr>
        <w:t xml:space="preserve">The main text should be typed single-spaced in the two columns Justify the column at both the right and the left. </w:t>
      </w:r>
    </w:p>
    <w:p w:rsidR="00F90D6B" w:rsidRDefault="00C16A99" w:rsidP="00EE388F">
      <w:pPr>
        <w:spacing w:line="240" w:lineRule="exact"/>
        <w:ind w:firstLine="301"/>
      </w:pPr>
      <w:r w:rsidRPr="009A4510">
        <w:rPr>
          <w:rFonts w:ascii="Times New Roman" w:hAnsi="Times New Roman"/>
          <w:sz w:val="20"/>
        </w:rPr>
        <w:t>A</w:t>
      </w:r>
      <w:r w:rsidR="00EE388F">
        <w:rPr>
          <w:rFonts w:ascii="Times New Roman" w:hAnsi="Times New Roman"/>
          <w:sz w:val="20"/>
        </w:rPr>
        <w:t>n</w:t>
      </w:r>
      <w:r w:rsidRPr="009A4510">
        <w:rPr>
          <w:rFonts w:ascii="Times New Roman" w:hAnsi="Times New Roman" w:hint="eastAsia"/>
          <w:sz w:val="20"/>
        </w:rPr>
        <w:t xml:space="preserve"> </w:t>
      </w:r>
      <w:r w:rsidR="00EE388F">
        <w:rPr>
          <w:rFonts w:ascii="Times New Roman" w:hAnsi="Times New Roman"/>
          <w:sz w:val="20"/>
        </w:rPr>
        <w:t>abstract</w:t>
      </w:r>
      <w:r w:rsidRPr="009A4510">
        <w:rPr>
          <w:rFonts w:ascii="Times New Roman" w:hAnsi="Times New Roman"/>
          <w:sz w:val="20"/>
        </w:rPr>
        <w:t xml:space="preserve"> may be supported with Figures and Tables. Large figures and tables may span both columns. Photographs should be high contrast in colors or greyscale. Figure captions should be placed below the figures; table captions above the tables. Arabic numerals should be used for figures like Fig. 1, and Roman numerals for tables like Table I. Place a blank line between the text and the tables or figures. References in the main text are indicated </w:t>
      </w:r>
      <w:r w:rsidR="00EE388F">
        <w:rPr>
          <w:rFonts w:ascii="Times New Roman" w:hAnsi="Times New Roman"/>
          <w:sz w:val="20"/>
        </w:rPr>
        <w:t>by Arabic numerals in</w:t>
      </w:r>
      <w:r w:rsidRPr="009A4510">
        <w:rPr>
          <w:rFonts w:ascii="Times New Roman" w:hAnsi="Times New Roman"/>
          <w:sz w:val="20"/>
        </w:rPr>
        <w:t xml:space="preserve"> </w:t>
      </w:r>
      <w:r w:rsidR="00EE388F">
        <w:rPr>
          <w:rFonts w:ascii="Times New Roman" w:hAnsi="Times New Roman"/>
          <w:sz w:val="20"/>
        </w:rPr>
        <w:t>square brackets on the line [1].</w:t>
      </w:r>
    </w:p>
    <w:p w:rsidR="00F90D6B" w:rsidRPr="00EE388F" w:rsidRDefault="00F90D6B">
      <w:pPr>
        <w:pStyle w:val="aa"/>
      </w:pPr>
    </w:p>
    <w:p w:rsidR="00F90D6B" w:rsidRPr="00472E95" w:rsidRDefault="00C16A99" w:rsidP="00754634">
      <w:pPr>
        <w:widowControl/>
        <w:jc w:val="center"/>
        <w:rPr>
          <w:rFonts w:ascii="Times New Roman" w:hAnsi="Times New Roman"/>
        </w:rPr>
      </w:pPr>
      <w:r>
        <w:rPr>
          <w:rFonts w:ascii="Times" w:hAnsi="Times"/>
          <w:noProof/>
        </w:rPr>
        <w:drawing>
          <wp:inline distT="0" distB="0" distL="0" distR="0">
            <wp:extent cx="3050540" cy="31375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2019_BLU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0540" cy="3137535"/>
                    </a:xfrm>
                    <a:prstGeom prst="rect">
                      <a:avLst/>
                    </a:prstGeom>
                  </pic:spPr>
                </pic:pic>
              </a:graphicData>
            </a:graphic>
          </wp:inline>
        </w:drawing>
      </w:r>
      <w:r w:rsidRPr="00472E95">
        <w:rPr>
          <w:rFonts w:ascii="Times New Roman" w:hAnsi="Times New Roman"/>
          <w:sz w:val="18"/>
          <w:szCs w:val="18"/>
        </w:rPr>
        <w:t>Fig. 1</w:t>
      </w:r>
      <w:r w:rsidR="00754634">
        <w:rPr>
          <w:rFonts w:ascii="Times New Roman" w:hAnsi="Times New Roman"/>
          <w:sz w:val="18"/>
          <w:szCs w:val="18"/>
          <w:lang w:val="en-GB" w:eastAsia="en-GB"/>
        </w:rPr>
        <w:tab/>
        <w:t>SemiconNano2019 logo [</w:t>
      </w:r>
      <w:r w:rsidR="000E5D27">
        <w:rPr>
          <w:rFonts w:ascii="Times New Roman" w:hAnsi="Times New Roman"/>
          <w:sz w:val="18"/>
          <w:szCs w:val="18"/>
          <w:lang w:val="en-GB" w:eastAsia="en-GB"/>
        </w:rPr>
        <w:t>2</w:t>
      </w:r>
      <w:r w:rsidR="00754634">
        <w:rPr>
          <w:rFonts w:ascii="Times New Roman" w:hAnsi="Times New Roman"/>
          <w:sz w:val="18"/>
          <w:szCs w:val="18"/>
          <w:lang w:val="en-GB" w:eastAsia="en-GB"/>
        </w:rPr>
        <w:t>]</w:t>
      </w:r>
      <w:r w:rsidRPr="00472E95">
        <w:rPr>
          <w:rFonts w:ascii="Times New Roman" w:hAnsi="Times New Roman"/>
          <w:sz w:val="18"/>
          <w:szCs w:val="18"/>
          <w:lang w:val="en-GB" w:eastAsia="en-GB"/>
        </w:rPr>
        <w:t>.</w:t>
      </w:r>
    </w:p>
    <w:p w:rsidR="00F90D6B" w:rsidRPr="00472E95" w:rsidRDefault="00F90D6B">
      <w:pPr>
        <w:pStyle w:val="aa"/>
        <w:spacing w:line="240" w:lineRule="exact"/>
        <w:rPr>
          <w:rFonts w:ascii="Times New Roman" w:eastAsia="ＭＳ 明朝" w:hAnsi="Times New Roman"/>
          <w:szCs w:val="20"/>
        </w:rPr>
      </w:pPr>
    </w:p>
    <w:p w:rsidR="00F90D6B" w:rsidRPr="00472E95" w:rsidRDefault="00C16A99">
      <w:pPr>
        <w:keepNext/>
        <w:spacing w:line="240" w:lineRule="exact"/>
        <w:jc w:val="center"/>
        <w:rPr>
          <w:rFonts w:ascii="Times New Roman" w:hAnsi="Times New Roman"/>
          <w:sz w:val="18"/>
        </w:rPr>
      </w:pPr>
      <w:r w:rsidRPr="00472E95">
        <w:rPr>
          <w:rFonts w:ascii="Times New Roman" w:hAnsi="Times New Roman"/>
          <w:sz w:val="18"/>
        </w:rPr>
        <w:t xml:space="preserve">Table </w:t>
      </w:r>
      <w:r w:rsidR="000E5D27" w:rsidRPr="009A4510">
        <w:rPr>
          <w:rFonts w:ascii="Times New Roman" w:hAnsi="Times New Roman"/>
          <w:sz w:val="20"/>
        </w:rPr>
        <w:t>I</w:t>
      </w:r>
      <w:bookmarkStart w:id="0" w:name="_GoBack"/>
      <w:bookmarkEnd w:id="0"/>
      <w:r w:rsidR="00754634">
        <w:rPr>
          <w:rFonts w:ascii="Times New Roman" w:hAnsi="Times New Roman"/>
          <w:sz w:val="18"/>
        </w:rPr>
        <w:tab/>
      </w:r>
      <w:r w:rsidR="00472E95">
        <w:rPr>
          <w:rFonts w:ascii="Times New Roman" w:hAnsi="Times New Roman"/>
          <w:sz w:val="18"/>
        </w:rPr>
        <w:t>F</w:t>
      </w:r>
      <w:r w:rsidRPr="00472E95">
        <w:rPr>
          <w:rFonts w:ascii="Times New Roman" w:hAnsi="Times New Roman"/>
          <w:sz w:val="18"/>
        </w:rPr>
        <w:t>onts</w:t>
      </w:r>
      <w:r w:rsidR="00472E95">
        <w:rPr>
          <w:rFonts w:ascii="Times New Roman" w:hAnsi="Times New Roman"/>
          <w:sz w:val="18"/>
        </w:rPr>
        <w:t xml:space="preserve"> used in the manuscript</w:t>
      </w:r>
    </w:p>
    <w:tbl>
      <w:tblPr>
        <w:tblW w:w="4771" w:type="dxa"/>
        <w:tblInd w:w="-9" w:type="dxa"/>
        <w:tblBorders>
          <w:top w:val="single" w:sz="4" w:space="0" w:color="00000A"/>
          <w:bottom w:val="single" w:sz="4" w:space="0" w:color="00000A"/>
          <w:insideH w:val="single" w:sz="4" w:space="0" w:color="00000A"/>
        </w:tblBorders>
        <w:tblCellMar>
          <w:left w:w="104" w:type="dxa"/>
          <w:right w:w="99" w:type="dxa"/>
        </w:tblCellMar>
        <w:tblLook w:val="0000" w:firstRow="0" w:lastRow="0" w:firstColumn="0" w:lastColumn="0" w:noHBand="0" w:noVBand="0"/>
      </w:tblPr>
      <w:tblGrid>
        <w:gridCol w:w="924"/>
        <w:gridCol w:w="984"/>
        <w:gridCol w:w="2863"/>
      </w:tblGrid>
      <w:tr w:rsidR="00F90D6B" w:rsidRPr="00472E95">
        <w:trPr>
          <w:trHeight w:val="386"/>
        </w:trPr>
        <w:tc>
          <w:tcPr>
            <w:tcW w:w="924" w:type="dxa"/>
            <w:tcBorders>
              <w:top w:val="single" w:sz="4" w:space="0" w:color="00000A"/>
              <w:bottom w:val="single" w:sz="4" w:space="0" w:color="00000A"/>
            </w:tcBorders>
            <w:shd w:val="clear" w:color="auto" w:fill="auto"/>
          </w:tcPr>
          <w:p w:rsidR="00F90D6B" w:rsidRPr="00472E95" w:rsidRDefault="00C16A99">
            <w:pPr>
              <w:keepNext/>
              <w:spacing w:line="240" w:lineRule="exact"/>
              <w:jc w:val="center"/>
              <w:rPr>
                <w:rFonts w:ascii="Times New Roman" w:hAnsi="Times New Roman"/>
                <w:sz w:val="18"/>
              </w:rPr>
            </w:pPr>
            <w:r w:rsidRPr="00472E95">
              <w:rPr>
                <w:rFonts w:ascii="Times New Roman" w:hAnsi="Times New Roman"/>
                <w:sz w:val="18"/>
              </w:rPr>
              <w:t>Font size</w:t>
            </w:r>
          </w:p>
        </w:tc>
        <w:tc>
          <w:tcPr>
            <w:tcW w:w="984" w:type="dxa"/>
            <w:tcBorders>
              <w:top w:val="single" w:sz="4" w:space="0" w:color="00000A"/>
              <w:bottom w:val="single" w:sz="4" w:space="0" w:color="00000A"/>
            </w:tcBorders>
            <w:shd w:val="clear" w:color="auto" w:fill="auto"/>
          </w:tcPr>
          <w:p w:rsidR="00F90D6B" w:rsidRPr="00472E95" w:rsidRDefault="00C16A99">
            <w:pPr>
              <w:keepNext/>
              <w:spacing w:line="240" w:lineRule="exact"/>
              <w:jc w:val="center"/>
              <w:rPr>
                <w:rFonts w:ascii="Times New Roman" w:hAnsi="Times New Roman"/>
                <w:sz w:val="18"/>
              </w:rPr>
            </w:pPr>
            <w:r w:rsidRPr="00472E95">
              <w:rPr>
                <w:rFonts w:ascii="Times New Roman" w:hAnsi="Times New Roman"/>
                <w:sz w:val="18"/>
              </w:rPr>
              <w:t>Bold/Italic</w:t>
            </w:r>
          </w:p>
        </w:tc>
        <w:tc>
          <w:tcPr>
            <w:tcW w:w="2863" w:type="dxa"/>
            <w:tcBorders>
              <w:top w:val="single" w:sz="4" w:space="0" w:color="00000A"/>
              <w:bottom w:val="single" w:sz="4" w:space="0" w:color="00000A"/>
            </w:tcBorders>
            <w:shd w:val="clear" w:color="auto" w:fill="auto"/>
          </w:tcPr>
          <w:p w:rsidR="00F90D6B" w:rsidRPr="00472E95" w:rsidRDefault="00C16A99">
            <w:pPr>
              <w:keepNext/>
              <w:spacing w:line="240" w:lineRule="exact"/>
              <w:jc w:val="center"/>
              <w:rPr>
                <w:rFonts w:ascii="Times New Roman" w:hAnsi="Times New Roman"/>
                <w:sz w:val="18"/>
              </w:rPr>
            </w:pPr>
            <w:r w:rsidRPr="00472E95">
              <w:rPr>
                <w:rFonts w:ascii="Times New Roman" w:hAnsi="Times New Roman"/>
                <w:sz w:val="18"/>
              </w:rPr>
              <w:t>Text</w:t>
            </w:r>
          </w:p>
        </w:tc>
      </w:tr>
      <w:tr w:rsidR="00F90D6B" w:rsidRPr="00472E95">
        <w:trPr>
          <w:trHeight w:val="386"/>
        </w:trPr>
        <w:tc>
          <w:tcPr>
            <w:tcW w:w="924" w:type="dxa"/>
            <w:tcBorders>
              <w:top w:val="single" w:sz="4" w:space="0" w:color="00000A"/>
            </w:tcBorders>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10pt</w:t>
            </w:r>
          </w:p>
        </w:tc>
        <w:tc>
          <w:tcPr>
            <w:tcW w:w="984" w:type="dxa"/>
            <w:tcBorders>
              <w:top w:val="single" w:sz="4" w:space="0" w:color="00000A"/>
            </w:tcBorders>
            <w:shd w:val="clear" w:color="auto" w:fill="auto"/>
          </w:tcPr>
          <w:p w:rsidR="00F90D6B" w:rsidRPr="00472E95" w:rsidRDefault="00F90D6B">
            <w:pPr>
              <w:keepNext/>
              <w:spacing w:line="240" w:lineRule="exact"/>
              <w:rPr>
                <w:rFonts w:ascii="Times New Roman" w:hAnsi="Times New Roman"/>
                <w:sz w:val="18"/>
              </w:rPr>
            </w:pPr>
          </w:p>
        </w:tc>
        <w:tc>
          <w:tcPr>
            <w:tcW w:w="2863" w:type="dxa"/>
            <w:tcBorders>
              <w:top w:val="single" w:sz="4" w:space="0" w:color="00000A"/>
            </w:tcBorders>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Affiliation(s), Main text</w:t>
            </w:r>
          </w:p>
        </w:tc>
      </w:tr>
      <w:tr w:rsidR="00F90D6B" w:rsidRPr="00472E95">
        <w:trPr>
          <w:trHeight w:val="386"/>
        </w:trPr>
        <w:tc>
          <w:tcPr>
            <w:tcW w:w="92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10pt</w:t>
            </w:r>
          </w:p>
        </w:tc>
        <w:tc>
          <w:tcPr>
            <w:tcW w:w="98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Bold</w:t>
            </w:r>
          </w:p>
        </w:tc>
        <w:tc>
          <w:tcPr>
            <w:tcW w:w="2863"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 xml:space="preserve">Headings (e.g., 1. Introduction) </w:t>
            </w:r>
          </w:p>
        </w:tc>
      </w:tr>
      <w:tr w:rsidR="00F90D6B" w:rsidRPr="00472E95">
        <w:trPr>
          <w:trHeight w:val="386"/>
        </w:trPr>
        <w:tc>
          <w:tcPr>
            <w:tcW w:w="92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12pt</w:t>
            </w:r>
          </w:p>
        </w:tc>
        <w:tc>
          <w:tcPr>
            <w:tcW w:w="984" w:type="dxa"/>
            <w:shd w:val="clear" w:color="auto" w:fill="auto"/>
          </w:tcPr>
          <w:p w:rsidR="00F90D6B" w:rsidRPr="00472E95" w:rsidRDefault="00F90D6B">
            <w:pPr>
              <w:keepNext/>
              <w:spacing w:line="240" w:lineRule="exact"/>
              <w:rPr>
                <w:rFonts w:ascii="Times New Roman" w:hAnsi="Times New Roman"/>
                <w:sz w:val="18"/>
              </w:rPr>
            </w:pPr>
          </w:p>
        </w:tc>
        <w:tc>
          <w:tcPr>
            <w:tcW w:w="2863"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 xml:space="preserve">Author </w:t>
            </w:r>
            <w:r w:rsidR="00145C92">
              <w:rPr>
                <w:rFonts w:ascii="Times New Roman" w:hAnsi="Times New Roman"/>
                <w:sz w:val="18"/>
              </w:rPr>
              <w:t>N</w:t>
            </w:r>
            <w:r w:rsidRPr="00472E95">
              <w:rPr>
                <w:rFonts w:ascii="Times New Roman" w:hAnsi="Times New Roman"/>
                <w:sz w:val="18"/>
              </w:rPr>
              <w:t>ame(s)</w:t>
            </w:r>
          </w:p>
        </w:tc>
      </w:tr>
      <w:tr w:rsidR="00F90D6B" w:rsidRPr="00472E95">
        <w:trPr>
          <w:trHeight w:val="316"/>
        </w:trPr>
        <w:tc>
          <w:tcPr>
            <w:tcW w:w="92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14pt</w:t>
            </w:r>
          </w:p>
        </w:tc>
        <w:tc>
          <w:tcPr>
            <w:tcW w:w="98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Bold</w:t>
            </w:r>
          </w:p>
        </w:tc>
        <w:tc>
          <w:tcPr>
            <w:tcW w:w="2863"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Title</w:t>
            </w:r>
          </w:p>
        </w:tc>
      </w:tr>
      <w:tr w:rsidR="00F90D6B" w:rsidRPr="00472E95">
        <w:trPr>
          <w:trHeight w:val="386"/>
        </w:trPr>
        <w:tc>
          <w:tcPr>
            <w:tcW w:w="92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10pt</w:t>
            </w:r>
          </w:p>
        </w:tc>
        <w:tc>
          <w:tcPr>
            <w:tcW w:w="98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Italic</w:t>
            </w:r>
          </w:p>
        </w:tc>
        <w:tc>
          <w:tcPr>
            <w:tcW w:w="2863"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Subheadings (e.g., Page Format)</w:t>
            </w:r>
          </w:p>
        </w:tc>
      </w:tr>
      <w:tr w:rsidR="00F90D6B" w:rsidRPr="00472E95">
        <w:trPr>
          <w:trHeight w:val="772"/>
        </w:trPr>
        <w:tc>
          <w:tcPr>
            <w:tcW w:w="924"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9pt</w:t>
            </w:r>
          </w:p>
        </w:tc>
        <w:tc>
          <w:tcPr>
            <w:tcW w:w="984" w:type="dxa"/>
            <w:shd w:val="clear" w:color="auto" w:fill="auto"/>
          </w:tcPr>
          <w:p w:rsidR="00F90D6B" w:rsidRPr="00472E95" w:rsidRDefault="00F90D6B">
            <w:pPr>
              <w:keepNext/>
              <w:spacing w:line="240" w:lineRule="exact"/>
              <w:rPr>
                <w:rFonts w:ascii="Times New Roman" w:hAnsi="Times New Roman"/>
                <w:sz w:val="18"/>
              </w:rPr>
            </w:pPr>
          </w:p>
        </w:tc>
        <w:tc>
          <w:tcPr>
            <w:tcW w:w="2863" w:type="dxa"/>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References, Acknowledgements,</w:t>
            </w:r>
          </w:p>
          <w:p w:rsidR="00F90D6B" w:rsidRPr="00472E95" w:rsidRDefault="00C16A99">
            <w:pPr>
              <w:keepNext/>
              <w:spacing w:line="240" w:lineRule="exact"/>
              <w:rPr>
                <w:rFonts w:ascii="Times New Roman" w:hAnsi="Times New Roman"/>
                <w:sz w:val="18"/>
              </w:rPr>
            </w:pPr>
            <w:r w:rsidRPr="00472E95">
              <w:rPr>
                <w:rFonts w:ascii="Times New Roman" w:hAnsi="Times New Roman"/>
                <w:sz w:val="18"/>
              </w:rPr>
              <w:t>Tables, Table captions, Figure captions</w:t>
            </w:r>
          </w:p>
        </w:tc>
      </w:tr>
      <w:tr w:rsidR="00F90D6B" w:rsidRPr="00472E95">
        <w:trPr>
          <w:trHeight w:val="386"/>
        </w:trPr>
        <w:tc>
          <w:tcPr>
            <w:tcW w:w="924" w:type="dxa"/>
            <w:tcBorders>
              <w:bottom w:val="single" w:sz="4" w:space="0" w:color="00000A"/>
            </w:tcBorders>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8pt</w:t>
            </w:r>
          </w:p>
        </w:tc>
        <w:tc>
          <w:tcPr>
            <w:tcW w:w="984" w:type="dxa"/>
            <w:tcBorders>
              <w:bottom w:val="single" w:sz="4" w:space="0" w:color="00000A"/>
            </w:tcBorders>
            <w:shd w:val="clear" w:color="auto" w:fill="auto"/>
          </w:tcPr>
          <w:p w:rsidR="00F90D6B" w:rsidRPr="00472E95" w:rsidRDefault="00F90D6B">
            <w:pPr>
              <w:keepNext/>
              <w:spacing w:line="240" w:lineRule="exact"/>
              <w:rPr>
                <w:rFonts w:ascii="Times New Roman" w:hAnsi="Times New Roman"/>
                <w:sz w:val="18"/>
              </w:rPr>
            </w:pPr>
          </w:p>
        </w:tc>
        <w:tc>
          <w:tcPr>
            <w:tcW w:w="2863" w:type="dxa"/>
            <w:tcBorders>
              <w:bottom w:val="single" w:sz="4" w:space="0" w:color="00000A"/>
            </w:tcBorders>
            <w:shd w:val="clear" w:color="auto" w:fill="auto"/>
          </w:tcPr>
          <w:p w:rsidR="00F90D6B" w:rsidRPr="00472E95" w:rsidRDefault="00C16A99">
            <w:pPr>
              <w:keepNext/>
              <w:spacing w:line="240" w:lineRule="exact"/>
              <w:rPr>
                <w:rFonts w:ascii="Times New Roman" w:hAnsi="Times New Roman"/>
                <w:sz w:val="18"/>
              </w:rPr>
            </w:pPr>
            <w:r w:rsidRPr="00472E95">
              <w:rPr>
                <w:rFonts w:ascii="Times New Roman" w:hAnsi="Times New Roman"/>
                <w:sz w:val="18"/>
              </w:rPr>
              <w:t>Footnotes, Sub-and superscripts</w:t>
            </w:r>
          </w:p>
        </w:tc>
      </w:tr>
    </w:tbl>
    <w:p w:rsidR="00F90D6B" w:rsidRPr="00472E95" w:rsidRDefault="00F90D6B">
      <w:pPr>
        <w:spacing w:line="240" w:lineRule="exact"/>
        <w:jc w:val="left"/>
        <w:rPr>
          <w:rFonts w:ascii="Times New Roman" w:hAnsi="Times New Roman"/>
          <w:sz w:val="20"/>
        </w:rPr>
      </w:pPr>
    </w:p>
    <w:p w:rsidR="00F90D6B" w:rsidRPr="00472E95" w:rsidRDefault="00F90D6B">
      <w:pPr>
        <w:spacing w:line="240" w:lineRule="exact"/>
        <w:jc w:val="left"/>
        <w:rPr>
          <w:rFonts w:ascii="Times New Roman" w:hAnsi="Times New Roman"/>
          <w:sz w:val="20"/>
        </w:rPr>
      </w:pPr>
    </w:p>
    <w:p w:rsidR="00F90D6B" w:rsidRDefault="00C16A99">
      <w:pPr>
        <w:spacing w:line="240" w:lineRule="exact"/>
        <w:jc w:val="left"/>
        <w:rPr>
          <w:rFonts w:ascii="Times New Roman" w:hAnsi="Times New Roman"/>
          <w:b/>
          <w:sz w:val="20"/>
        </w:rPr>
      </w:pPr>
      <w:r w:rsidRPr="00472E95">
        <w:rPr>
          <w:rFonts w:ascii="Times New Roman" w:hAnsi="Times New Roman"/>
          <w:b/>
          <w:sz w:val="20"/>
        </w:rPr>
        <w:t>References</w:t>
      </w:r>
    </w:p>
    <w:p w:rsidR="00754634" w:rsidRDefault="00754634">
      <w:pPr>
        <w:spacing w:line="240" w:lineRule="exact"/>
        <w:jc w:val="left"/>
        <w:rPr>
          <w:rFonts w:ascii="Times New Roman" w:hAnsi="Times New Roman"/>
          <w:sz w:val="18"/>
          <w:szCs w:val="18"/>
        </w:rPr>
      </w:pPr>
      <w:r w:rsidRPr="00754634">
        <w:rPr>
          <w:rFonts w:ascii="Times New Roman" w:hAnsi="Times New Roman" w:hint="eastAsia"/>
          <w:sz w:val="18"/>
          <w:szCs w:val="18"/>
        </w:rPr>
        <w:t>[</w:t>
      </w:r>
      <w:r w:rsidRPr="00754634">
        <w:rPr>
          <w:rFonts w:ascii="Times New Roman" w:hAnsi="Times New Roman"/>
          <w:sz w:val="18"/>
          <w:szCs w:val="18"/>
        </w:rPr>
        <w:t xml:space="preserve">1] </w:t>
      </w:r>
      <w:r>
        <w:rPr>
          <w:rFonts w:ascii="Times New Roman" w:hAnsi="Times New Roman"/>
          <w:sz w:val="18"/>
          <w:szCs w:val="18"/>
        </w:rPr>
        <w:t>J.</w:t>
      </w:r>
      <w:r w:rsidR="00F8295C">
        <w:rPr>
          <w:rFonts w:ascii="Times New Roman" w:hAnsi="Times New Roman"/>
          <w:sz w:val="18"/>
          <w:szCs w:val="18"/>
        </w:rPr>
        <w:t xml:space="preserve"> Smith</w:t>
      </w:r>
      <w:r w:rsidR="008D566D">
        <w:rPr>
          <w:rFonts w:ascii="Times New Roman" w:hAnsi="Times New Roman"/>
          <w:sz w:val="18"/>
          <w:szCs w:val="18"/>
        </w:rPr>
        <w:t>, Phys.</w:t>
      </w:r>
      <w:r w:rsidR="000E5D27">
        <w:rPr>
          <w:rFonts w:ascii="Times New Roman" w:hAnsi="Times New Roman"/>
          <w:sz w:val="18"/>
          <w:szCs w:val="18"/>
        </w:rPr>
        <w:t xml:space="preserve"> Rev. Z </w:t>
      </w:r>
      <w:r w:rsidR="000E5D27" w:rsidRPr="000E5D27">
        <w:rPr>
          <w:rFonts w:ascii="Times New Roman" w:hAnsi="Times New Roman"/>
          <w:b/>
          <w:sz w:val="18"/>
          <w:szCs w:val="18"/>
        </w:rPr>
        <w:t>123,</w:t>
      </w:r>
      <w:r w:rsidR="000E5D27">
        <w:rPr>
          <w:rFonts w:ascii="Times New Roman" w:hAnsi="Times New Roman"/>
          <w:sz w:val="18"/>
          <w:szCs w:val="18"/>
        </w:rPr>
        <w:t xml:space="preserve"> 45678 (2019).</w:t>
      </w:r>
      <w:r w:rsidR="008D566D">
        <w:rPr>
          <w:rFonts w:ascii="Times New Roman" w:hAnsi="Times New Roman"/>
          <w:sz w:val="18"/>
          <w:szCs w:val="18"/>
        </w:rPr>
        <w:t xml:space="preserve"> </w:t>
      </w:r>
    </w:p>
    <w:p w:rsidR="000E5D27" w:rsidRPr="00754634" w:rsidRDefault="000E5D27">
      <w:pPr>
        <w:spacing w:line="240" w:lineRule="exact"/>
        <w:jc w:val="left"/>
        <w:rPr>
          <w:rFonts w:ascii="Times New Roman" w:hAnsi="Times New Roman" w:hint="eastAsia"/>
          <w:sz w:val="18"/>
          <w:szCs w:val="18"/>
        </w:rPr>
      </w:pPr>
      <w:r>
        <w:rPr>
          <w:rFonts w:ascii="Times New Roman" w:hAnsi="Times New Roman" w:hint="eastAsia"/>
          <w:sz w:val="18"/>
          <w:szCs w:val="18"/>
        </w:rPr>
        <w:t>[</w:t>
      </w:r>
      <w:r>
        <w:rPr>
          <w:rFonts w:ascii="Times New Roman" w:hAnsi="Times New Roman"/>
          <w:sz w:val="18"/>
          <w:szCs w:val="18"/>
        </w:rPr>
        <w:t xml:space="preserve">2] </w:t>
      </w:r>
      <w:r w:rsidRPr="000E5D27">
        <w:rPr>
          <w:rFonts w:ascii="Times New Roman" w:hAnsi="Times New Roman"/>
          <w:sz w:val="18"/>
          <w:szCs w:val="18"/>
        </w:rPr>
        <w:t>http://www.research.kobe-u.ac.jp/eng-photonics/semiconnano/</w:t>
      </w:r>
    </w:p>
    <w:p w:rsidR="00F90D6B" w:rsidRPr="000E5D27" w:rsidRDefault="00C16A99" w:rsidP="000E5D27">
      <w:pPr>
        <w:pStyle w:val="EndNoteBibliography"/>
        <w:spacing w:after="0"/>
        <w:jc w:val="both"/>
        <w:rPr>
          <w:rFonts w:ascii="Times New Roman" w:hAnsi="Times New Roman" w:cs="Times New Roman" w:hint="eastAsia"/>
          <w:sz w:val="18"/>
          <w:szCs w:val="18"/>
        </w:rPr>
      </w:pPr>
      <w:r w:rsidRPr="00472E95">
        <w:rPr>
          <w:rFonts w:ascii="Times New Roman" w:hAnsi="Times New Roman" w:cs="Times New Roman"/>
        </w:rPr>
        <w:fldChar w:fldCharType="begin"/>
      </w:r>
      <w:r w:rsidRPr="00472E95">
        <w:rPr>
          <w:rFonts w:ascii="Times New Roman" w:hAnsi="Times New Roman" w:cs="Times New Roman"/>
        </w:rPr>
        <w:instrText>ADDIN EN.REFLIST</w:instrText>
      </w:r>
      <w:r w:rsidRPr="00472E95">
        <w:rPr>
          <w:rFonts w:ascii="Times New Roman" w:hAnsi="Times New Roman" w:cs="Times New Roman"/>
        </w:rPr>
        <w:fldChar w:fldCharType="separate"/>
      </w:r>
      <w:r w:rsidRPr="00472E95">
        <w:rPr>
          <w:rFonts w:ascii="Times New Roman" w:hAnsi="Times New Roman" w:cs="Times New Roman"/>
        </w:rPr>
        <w:fldChar w:fldCharType="end"/>
      </w:r>
    </w:p>
    <w:sectPr w:rsidR="00F90D6B" w:rsidRPr="000E5D27" w:rsidSect="005C46B3">
      <w:type w:val="continuous"/>
      <w:pgSz w:w="11906" w:h="16838"/>
      <w:pgMar w:top="1418" w:right="851" w:bottom="1418" w:left="851" w:header="0" w:footer="0" w:gutter="0"/>
      <w:cols w:num="2" w:space="426"/>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WenQuanYi Micro Hei">
    <w:altName w:val="Cambria"/>
    <w:panose1 w:val="020B0604020202020204"/>
    <w:charset w:val="00"/>
    <w:family w:val="roman"/>
    <w:pitch w:val="default"/>
  </w:font>
  <w:font w:name="Lohit Devanagari">
    <w:altName w:val="Cambria"/>
    <w:panose1 w:val="020B0604020202020204"/>
    <w:charset w:val="00"/>
    <w:family w:val="roman"/>
    <w:pitch w:val="default"/>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84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B"/>
    <w:rsid w:val="000E5D27"/>
    <w:rsid w:val="00145C92"/>
    <w:rsid w:val="00472E95"/>
    <w:rsid w:val="005702CF"/>
    <w:rsid w:val="005C46B3"/>
    <w:rsid w:val="00754634"/>
    <w:rsid w:val="00842C59"/>
    <w:rsid w:val="008D566D"/>
    <w:rsid w:val="009A4510"/>
    <w:rsid w:val="00C16A99"/>
    <w:rsid w:val="00DD64C3"/>
    <w:rsid w:val="00EE388F"/>
    <w:rsid w:val="00F8295C"/>
    <w:rsid w:val="00F90D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29B6262"/>
  <w15:docId w15:val="{A50E1A65-9E5B-C146-B205-2F5C6FB5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styleId="a3">
    <w:name w:val="FollowedHyperlink"/>
    <w:qFormat/>
    <w:rPr>
      <w:color w:val="800080"/>
      <w:u w:val="single"/>
    </w:rPr>
  </w:style>
  <w:style w:type="character" w:styleId="a4">
    <w:name w:val="Strong"/>
    <w:basedOn w:val="a0"/>
    <w:uiPriority w:val="22"/>
    <w:qFormat/>
    <w:rsid w:val="00F06AD4"/>
    <w:rPr>
      <w:b/>
      <w:bCs/>
    </w:rPr>
  </w:style>
  <w:style w:type="character" w:customStyle="1" w:styleId="EndNoteBibliographyChar">
    <w:name w:val="EndNote Bibliography Char"/>
    <w:basedOn w:val="a0"/>
    <w:link w:val="EndNoteBibliography"/>
    <w:qFormat/>
    <w:rsid w:val="007B5272"/>
    <w:rPr>
      <w:rFonts w:ascii="Calibri" w:eastAsiaTheme="minorHAnsi" w:hAnsi="Calibri" w:cstheme="minorBidi"/>
      <w:sz w:val="22"/>
      <w:szCs w:val="22"/>
      <w:lang w:val="en-US" w:eastAsia="en-US"/>
    </w:rPr>
  </w:style>
  <w:style w:type="paragraph" w:customStyle="1" w:styleId="Heading">
    <w:name w:val="Heading"/>
    <w:basedOn w:val="a"/>
    <w:next w:val="a5"/>
    <w:qFormat/>
    <w:pPr>
      <w:keepNext/>
      <w:spacing w:before="240" w:after="120"/>
    </w:pPr>
    <w:rPr>
      <w:rFonts w:ascii="Liberation Sans" w:eastAsia="WenQuanYi Micro Hei" w:hAnsi="Liberation Sans" w:cs="Lohit Devanagari"/>
      <w:sz w:val="28"/>
      <w:szCs w:val="28"/>
    </w:rPr>
  </w:style>
  <w:style w:type="paragraph" w:styleId="a5">
    <w:name w:val="Body Text"/>
    <w:basedOn w:val="a"/>
    <w:pPr>
      <w:spacing w:after="140" w:line="288"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header"/>
    <w:basedOn w:val="a"/>
    <w:pPr>
      <w:tabs>
        <w:tab w:val="center" w:pos="4252"/>
        <w:tab w:val="right" w:pos="8504"/>
      </w:tabs>
      <w:snapToGrid w:val="0"/>
    </w:pPr>
  </w:style>
  <w:style w:type="paragraph" w:styleId="a9">
    <w:name w:val="Body Text Indent"/>
    <w:basedOn w:val="a"/>
    <w:pPr>
      <w:spacing w:line="240" w:lineRule="exact"/>
      <w:ind w:firstLine="300"/>
    </w:pPr>
    <w:rPr>
      <w:rFonts w:ascii="Times" w:hAnsi="Times"/>
      <w:sz w:val="20"/>
    </w:rPr>
  </w:style>
  <w:style w:type="paragraph" w:styleId="aa">
    <w:name w:val="Balloon Text"/>
    <w:basedOn w:val="a"/>
    <w:semiHidden/>
    <w:qFormat/>
    <w:rPr>
      <w:rFonts w:ascii="Arial" w:eastAsia="ＭＳ ゴシック" w:hAnsi="Arial"/>
      <w:sz w:val="18"/>
      <w:szCs w:val="18"/>
    </w:rPr>
  </w:style>
  <w:style w:type="paragraph" w:customStyle="1" w:styleId="EndNoteBibliography">
    <w:name w:val="EndNote Bibliography"/>
    <w:basedOn w:val="a"/>
    <w:link w:val="EndNoteBibliographyChar"/>
    <w:qFormat/>
    <w:rsid w:val="007B5272"/>
    <w:pPr>
      <w:widowControl/>
      <w:spacing w:after="160"/>
      <w:jc w:val="left"/>
    </w:pPr>
    <w:rPr>
      <w:rFonts w:ascii="Calibri" w:eastAsiaTheme="minorHAnsi" w:hAnsi="Calibri" w:cstheme="minorBidi"/>
      <w:sz w:val="22"/>
      <w:szCs w:val="22"/>
      <w:lang w:eastAsia="en-US"/>
    </w:rPr>
  </w:style>
  <w:style w:type="paragraph" w:customStyle="1" w:styleId="PreformattedText">
    <w:name w:val="Preformatted Text"/>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2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Instructions for Preparing Abstract</vt:lpstr>
    </vt:vector>
  </TitlesOfParts>
  <Manager/>
  <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Abstract</dc:title>
  <dc:subject/>
  <dc:creator/>
  <cp:keywords/>
  <dc:description/>
  <cp:lastModifiedBy>yaguchi</cp:lastModifiedBy>
  <cp:revision>11</cp:revision>
  <cp:lastPrinted>2013-03-01T20:38:00Z</cp:lastPrinted>
  <dcterms:created xsi:type="dcterms:W3CDTF">2017-01-09T15:59:00Z</dcterms:created>
  <dcterms:modified xsi:type="dcterms:W3CDTF">2019-01-25T00:49:00Z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Tokyo Tech.</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600925102</vt:i4>
  </property>
  <property fmtid="{D5CDD505-2E9C-101B-9397-08002B2CF9AE}" pid="10" name="_AuthorEmail">
    <vt:lpwstr>kurino@sd.mech.tohoku.ac.jp</vt:lpwstr>
  </property>
  <property fmtid="{D5CDD505-2E9C-101B-9397-08002B2CF9AE}" pid="11" name="_AuthorEmailDisplayName">
    <vt:lpwstr>Kurino, Hiroyuki</vt:lpwstr>
  </property>
  <property fmtid="{D5CDD505-2E9C-101B-9397-08002B2CF9AE}" pid="12" name="_EmailSubject">
    <vt:lpwstr>Web修正</vt:lpwstr>
  </property>
  <property fmtid="{D5CDD505-2E9C-101B-9397-08002B2CF9AE}" pid="13" name="_ReviewingToolsShownOnce">
    <vt:lpwstr/>
  </property>
</Properties>
</file>